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F3970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ind w:left="726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0" distR="0" wp14:anchorId="020E60EF" wp14:editId="7CA9559C">
            <wp:extent cx="1314138" cy="457200"/>
            <wp:effectExtent l="0" t="0" r="0" b="0"/>
            <wp:docPr id="3" name="image1.png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of a university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13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5B4039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3BBAFF0" w14:textId="77777777" w:rsidR="0091450F" w:rsidRDefault="0091450F" w:rsidP="0091450F">
      <w:pPr>
        <w:ind w:left="180"/>
        <w:jc w:val="both"/>
        <w:rPr>
          <w:rFonts w:ascii="Avenir" w:eastAsia="Avenir" w:hAnsi="Avenir" w:cs="Avenir"/>
          <w:b/>
          <w:sz w:val="28"/>
          <w:szCs w:val="28"/>
        </w:rPr>
      </w:pPr>
    </w:p>
    <w:p w14:paraId="5E42111B" w14:textId="77777777" w:rsidR="006B7126" w:rsidRDefault="0091450F" w:rsidP="000C67F6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Job Title:</w:t>
      </w:r>
      <w:r w:rsidRPr="000C67F6">
        <w:rPr>
          <w:rFonts w:eastAsia="Avenir" w:cs="Avenir"/>
          <w:sz w:val="18"/>
          <w:szCs w:val="18"/>
        </w:rPr>
        <w:t xml:space="preserve"> </w:t>
      </w:r>
      <w:r w:rsidR="00715433">
        <w:rPr>
          <w:rFonts w:eastAsia="Avenir" w:cs="Avenir"/>
          <w:sz w:val="18"/>
          <w:szCs w:val="18"/>
        </w:rPr>
        <w:t>Library Interns</w:t>
      </w:r>
      <w:r w:rsidR="006B7126">
        <w:rPr>
          <w:rFonts w:eastAsia="Avenir" w:cs="Avenir"/>
          <w:sz w:val="18"/>
          <w:szCs w:val="18"/>
        </w:rPr>
        <w:t>hips</w:t>
      </w:r>
      <w:r w:rsidR="006B7126" w:rsidRPr="006B7126">
        <w:rPr>
          <w:rFonts w:eastAsia="Avenir" w:cs="Avenir"/>
          <w:sz w:val="18"/>
          <w:szCs w:val="18"/>
        </w:rPr>
        <w:t xml:space="preserve"> </w:t>
      </w:r>
    </w:p>
    <w:p w14:paraId="22594CE0" w14:textId="66389852" w:rsidR="0091450F" w:rsidRPr="000C67F6" w:rsidRDefault="006B7126" w:rsidP="000C67F6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>
        <w:rPr>
          <w:rFonts w:eastAsia="Avenir" w:cs="Avenir"/>
          <w:bCs/>
          <w:sz w:val="18"/>
          <w:szCs w:val="18"/>
        </w:rPr>
        <w:t>(</w:t>
      </w:r>
      <w:r w:rsidRPr="006B7126">
        <w:rPr>
          <w:rFonts w:eastAsia="Avenir" w:cs="Avenir"/>
          <w:bCs/>
          <w:sz w:val="18"/>
          <w:szCs w:val="18"/>
        </w:rPr>
        <w:t>These are for</w:t>
      </w:r>
      <w:r w:rsidRPr="006B7126">
        <w:rPr>
          <w:rFonts w:eastAsia="Avenir" w:cs="Avenir"/>
          <w:sz w:val="18"/>
          <w:szCs w:val="18"/>
        </w:rPr>
        <w:t xml:space="preserve"> a period of six months, beginning </w:t>
      </w:r>
      <w:r w:rsidR="004C5661">
        <w:rPr>
          <w:rFonts w:eastAsia="Avenir" w:cs="Avenir"/>
          <w:sz w:val="18"/>
          <w:szCs w:val="18"/>
        </w:rPr>
        <w:t>April 2024</w:t>
      </w:r>
      <w:r w:rsidRPr="006B7126">
        <w:rPr>
          <w:rFonts w:eastAsia="Avenir" w:cs="Avenir"/>
          <w:sz w:val="18"/>
          <w:szCs w:val="18"/>
        </w:rPr>
        <w:t>. These are purely on a temporary basis but may be extended for another term</w:t>
      </w:r>
      <w:r w:rsidR="001C60A0">
        <w:rPr>
          <w:rFonts w:eastAsia="Avenir" w:cs="Avenir"/>
          <w:sz w:val="18"/>
          <w:szCs w:val="18"/>
        </w:rPr>
        <w:t>,</w:t>
      </w:r>
      <w:r w:rsidRPr="006B7126">
        <w:rPr>
          <w:rFonts w:eastAsia="Avenir" w:cs="Avenir"/>
          <w:sz w:val="18"/>
          <w:szCs w:val="18"/>
        </w:rPr>
        <w:t xml:space="preserve"> if required. Experience certificate will be issued at the end of the term</w:t>
      </w:r>
      <w:r>
        <w:rPr>
          <w:rFonts w:eastAsia="Avenir" w:cs="Avenir"/>
          <w:sz w:val="18"/>
          <w:szCs w:val="18"/>
        </w:rPr>
        <w:t>)</w:t>
      </w:r>
      <w:r w:rsidRPr="006B7126">
        <w:rPr>
          <w:rFonts w:eastAsia="Avenir" w:cs="Avenir"/>
          <w:sz w:val="18"/>
          <w:szCs w:val="18"/>
        </w:rPr>
        <w:t>.</w:t>
      </w:r>
    </w:p>
    <w:p w14:paraId="56E6FA2D" w14:textId="24386DC3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Reports to: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Pr="000C67F6">
        <w:rPr>
          <w:rFonts w:eastAsia="Avenir" w:cs="Avenir"/>
          <w:sz w:val="18"/>
          <w:szCs w:val="18"/>
        </w:rPr>
        <w:t>D</w:t>
      </w:r>
      <w:r w:rsidR="00715433">
        <w:rPr>
          <w:rFonts w:eastAsia="Avenir" w:cs="Avenir"/>
          <w:sz w:val="18"/>
          <w:szCs w:val="18"/>
        </w:rPr>
        <w:t xml:space="preserve">irector Library </w:t>
      </w:r>
      <w:r w:rsidR="006B7126">
        <w:rPr>
          <w:rFonts w:eastAsia="Avenir" w:cs="Avenir"/>
          <w:sz w:val="18"/>
          <w:szCs w:val="18"/>
        </w:rPr>
        <w:t>–</w:t>
      </w:r>
      <w:r w:rsidR="00715433">
        <w:rPr>
          <w:rFonts w:eastAsia="Avenir" w:cs="Avenir"/>
          <w:sz w:val="18"/>
          <w:szCs w:val="18"/>
        </w:rPr>
        <w:t xml:space="preserve"> Services</w:t>
      </w:r>
      <w:r w:rsidR="006B7126">
        <w:rPr>
          <w:rFonts w:eastAsia="Avenir" w:cs="Avenir"/>
          <w:sz w:val="18"/>
          <w:szCs w:val="18"/>
        </w:rPr>
        <w:t xml:space="preserve"> </w:t>
      </w:r>
      <w:r w:rsidR="001C60A0">
        <w:rPr>
          <w:rFonts w:eastAsia="Avenir" w:cs="Avenir"/>
          <w:sz w:val="18"/>
          <w:szCs w:val="18"/>
        </w:rPr>
        <w:t>and/or</w:t>
      </w:r>
      <w:r w:rsidR="006B7126">
        <w:rPr>
          <w:rFonts w:eastAsia="Avenir" w:cs="Avenir"/>
          <w:sz w:val="18"/>
          <w:szCs w:val="18"/>
        </w:rPr>
        <w:t xml:space="preserve"> respective supervisors</w:t>
      </w:r>
    </w:p>
    <w:p w14:paraId="76187127" w14:textId="035CC5BA" w:rsidR="0091450F" w:rsidRPr="006E1264" w:rsidRDefault="0091450F" w:rsidP="000C67F6">
      <w:pPr>
        <w:spacing w:line="360" w:lineRule="auto"/>
        <w:ind w:left="180"/>
        <w:jc w:val="both"/>
        <w:rPr>
          <w:rFonts w:eastAsia="Avenir" w:cs="Avenir"/>
          <w:bCs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Location: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715433" w:rsidRPr="006E1264">
        <w:rPr>
          <w:rFonts w:eastAsia="Avenir" w:cs="Avenir"/>
          <w:bCs/>
          <w:sz w:val="18"/>
          <w:szCs w:val="18"/>
        </w:rPr>
        <w:t>Sonipat Campus (#2, Rajiv Gandhi Education City, Delhi -NCR, Rai. Sonipat, Haryana)</w:t>
      </w:r>
    </w:p>
    <w:p w14:paraId="22B9D916" w14:textId="226974D4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Experience (in years)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: </w:t>
      </w:r>
      <w:r w:rsidR="004C5661" w:rsidRPr="006E1264">
        <w:rPr>
          <w:rFonts w:eastAsia="Avenir" w:cs="Avenir"/>
          <w:sz w:val="18"/>
          <w:szCs w:val="18"/>
        </w:rPr>
        <w:t xml:space="preserve">At least </w:t>
      </w:r>
      <w:r w:rsidR="00CA5B20" w:rsidRPr="006E1264">
        <w:rPr>
          <w:rFonts w:eastAsia="Avenir" w:cs="Avenir"/>
          <w:sz w:val="18"/>
          <w:szCs w:val="18"/>
        </w:rPr>
        <w:t>06 months</w:t>
      </w:r>
      <w:r w:rsidR="004C5661" w:rsidRPr="006E1264">
        <w:rPr>
          <w:rFonts w:eastAsia="Avenir" w:cs="Avenir"/>
          <w:sz w:val="18"/>
          <w:szCs w:val="18"/>
        </w:rPr>
        <w:t xml:space="preserve"> experience in Academic Libraries</w:t>
      </w:r>
      <w:r w:rsidR="001C60A0" w:rsidRPr="006E1264">
        <w:rPr>
          <w:rFonts w:eastAsia="Avenir" w:cs="Avenir"/>
          <w:sz w:val="18"/>
          <w:szCs w:val="18"/>
        </w:rPr>
        <w:t xml:space="preserve"> (not school Library</w:t>
      </w:r>
      <w:proofErr w:type="gramStart"/>
      <w:r w:rsidR="001C60A0" w:rsidRPr="006E1264">
        <w:rPr>
          <w:rFonts w:eastAsia="Avenir" w:cs="Avenir"/>
          <w:sz w:val="18"/>
          <w:szCs w:val="18"/>
        </w:rPr>
        <w:t>)</w:t>
      </w:r>
      <w:r w:rsidR="004C5661" w:rsidRPr="006E1264">
        <w:rPr>
          <w:rFonts w:eastAsia="Avenir" w:cs="Avenir"/>
          <w:sz w:val="18"/>
          <w:szCs w:val="18"/>
        </w:rPr>
        <w:t xml:space="preserve">, </w:t>
      </w:r>
      <w:r w:rsidR="00715433" w:rsidRPr="006E1264">
        <w:rPr>
          <w:rFonts w:eastAsia="Avenir" w:cs="Avenir"/>
          <w:sz w:val="18"/>
          <w:szCs w:val="18"/>
        </w:rPr>
        <w:t xml:space="preserve"> age</w:t>
      </w:r>
      <w:proofErr w:type="gramEnd"/>
      <w:r w:rsidR="00715433" w:rsidRPr="006E1264">
        <w:rPr>
          <w:rFonts w:eastAsia="Avenir" w:cs="Avenir"/>
          <w:sz w:val="18"/>
          <w:szCs w:val="18"/>
        </w:rPr>
        <w:t xml:space="preserve"> limit 24</w:t>
      </w:r>
      <w:r w:rsidR="004C5661" w:rsidRPr="006E1264">
        <w:rPr>
          <w:rFonts w:eastAsia="Avenir" w:cs="Avenir"/>
          <w:sz w:val="18"/>
          <w:szCs w:val="18"/>
        </w:rPr>
        <w:t xml:space="preserve"> </w:t>
      </w:r>
      <w:r w:rsidR="00715433" w:rsidRPr="006E1264">
        <w:rPr>
          <w:rFonts w:eastAsia="Avenir" w:cs="Avenir"/>
          <w:sz w:val="18"/>
          <w:szCs w:val="18"/>
        </w:rPr>
        <w:t>Years.</w:t>
      </w:r>
    </w:p>
    <w:p w14:paraId="4EC9D478" w14:textId="7FE07B6F" w:rsidR="0091450F" w:rsidRPr="006E1264" w:rsidRDefault="0091450F" w:rsidP="000C67F6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Nature of work: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6B7126" w:rsidRPr="006E1264">
        <w:rPr>
          <w:rFonts w:eastAsia="Avenir" w:cs="Avenir"/>
          <w:sz w:val="18"/>
          <w:szCs w:val="18"/>
        </w:rPr>
        <w:t xml:space="preserve">Need to work in document circulation, </w:t>
      </w:r>
      <w:r w:rsidR="004C5661" w:rsidRPr="006E1264">
        <w:rPr>
          <w:rFonts w:eastAsia="Avenir" w:cs="Avenir"/>
          <w:sz w:val="18"/>
          <w:szCs w:val="18"/>
        </w:rPr>
        <w:t xml:space="preserve">cataloguing </w:t>
      </w:r>
      <w:r w:rsidR="006B7126" w:rsidRPr="006E1264">
        <w:rPr>
          <w:rFonts w:eastAsia="Avenir" w:cs="Avenir"/>
          <w:sz w:val="18"/>
          <w:szCs w:val="18"/>
        </w:rPr>
        <w:t xml:space="preserve">reference services and </w:t>
      </w:r>
      <w:r w:rsidR="004C5661" w:rsidRPr="006E1264">
        <w:rPr>
          <w:rFonts w:eastAsia="Avenir" w:cs="Avenir"/>
          <w:sz w:val="18"/>
          <w:szCs w:val="18"/>
        </w:rPr>
        <w:t xml:space="preserve">library </w:t>
      </w:r>
      <w:r w:rsidR="006B7126" w:rsidRPr="006E1264">
        <w:rPr>
          <w:rFonts w:eastAsia="Avenir" w:cs="Avenir"/>
          <w:sz w:val="18"/>
          <w:szCs w:val="18"/>
        </w:rPr>
        <w:t xml:space="preserve">functional </w:t>
      </w:r>
      <w:r w:rsidR="004C5661" w:rsidRPr="006E1264">
        <w:rPr>
          <w:rFonts w:eastAsia="Avenir" w:cs="Avenir"/>
          <w:sz w:val="18"/>
          <w:szCs w:val="18"/>
        </w:rPr>
        <w:t xml:space="preserve">and operational </w:t>
      </w:r>
      <w:r w:rsidR="006B7126" w:rsidRPr="006E1264">
        <w:rPr>
          <w:rFonts w:eastAsia="Avenir" w:cs="Avenir"/>
          <w:sz w:val="18"/>
          <w:szCs w:val="18"/>
        </w:rPr>
        <w:t xml:space="preserve">areas. Ample exposure to </w:t>
      </w:r>
      <w:r w:rsidR="004C5661" w:rsidRPr="006E1264">
        <w:rPr>
          <w:rFonts w:eastAsia="Avenir" w:cs="Avenir"/>
          <w:sz w:val="18"/>
          <w:szCs w:val="18"/>
        </w:rPr>
        <w:t xml:space="preserve">library automation </w:t>
      </w:r>
      <w:proofErr w:type="gramStart"/>
      <w:r w:rsidR="004C5661" w:rsidRPr="006E1264">
        <w:rPr>
          <w:rFonts w:eastAsia="Avenir" w:cs="Avenir"/>
          <w:sz w:val="18"/>
          <w:szCs w:val="18"/>
        </w:rPr>
        <w:t>system</w:t>
      </w:r>
      <w:proofErr w:type="gramEnd"/>
      <w:r w:rsidR="004C5661" w:rsidRPr="006E1264">
        <w:rPr>
          <w:rFonts w:eastAsia="Avenir" w:cs="Avenir"/>
          <w:sz w:val="18"/>
          <w:szCs w:val="18"/>
        </w:rPr>
        <w:t xml:space="preserve"> such as KOHA and other related library platforms, </w:t>
      </w:r>
      <w:r w:rsidR="001C60A0" w:rsidRPr="006E1264">
        <w:rPr>
          <w:rFonts w:eastAsia="Avenir" w:cs="Avenir"/>
          <w:sz w:val="18"/>
          <w:szCs w:val="18"/>
        </w:rPr>
        <w:t xml:space="preserve">accessing </w:t>
      </w:r>
      <w:r w:rsidR="004C5661" w:rsidRPr="006E1264">
        <w:rPr>
          <w:rFonts w:eastAsia="Avenir" w:cs="Avenir"/>
          <w:sz w:val="18"/>
          <w:szCs w:val="18"/>
        </w:rPr>
        <w:t>databases</w:t>
      </w:r>
      <w:r w:rsidR="001C60A0" w:rsidRPr="006E1264">
        <w:rPr>
          <w:rFonts w:eastAsia="Avenir" w:cs="Avenir"/>
          <w:sz w:val="18"/>
          <w:szCs w:val="18"/>
        </w:rPr>
        <w:t xml:space="preserve"> and uploading resources in the library portal</w:t>
      </w:r>
      <w:proofErr w:type="gramStart"/>
      <w:r w:rsidR="004C5661" w:rsidRPr="006E1264">
        <w:rPr>
          <w:rFonts w:eastAsia="Avenir" w:cs="Avenir"/>
          <w:sz w:val="18"/>
          <w:szCs w:val="18"/>
        </w:rPr>
        <w:t xml:space="preserve">. </w:t>
      </w:r>
      <w:r w:rsidR="006B7126" w:rsidRPr="006E1264">
        <w:rPr>
          <w:rFonts w:eastAsia="Avenir" w:cs="Avenir"/>
          <w:sz w:val="18"/>
          <w:szCs w:val="18"/>
        </w:rPr>
        <w:t>.</w:t>
      </w:r>
      <w:proofErr w:type="gramEnd"/>
      <w:r w:rsidR="006B7126" w:rsidRPr="006E1264">
        <w:rPr>
          <w:rFonts w:eastAsia="Avenir" w:cs="Avenir"/>
          <w:sz w:val="18"/>
          <w:szCs w:val="18"/>
        </w:rPr>
        <w:t xml:space="preserve"> </w:t>
      </w:r>
      <w:r w:rsidR="004C5661" w:rsidRPr="006E1264">
        <w:rPr>
          <w:rFonts w:eastAsia="Avenir" w:cs="Avenir"/>
          <w:sz w:val="18"/>
          <w:szCs w:val="18"/>
        </w:rPr>
        <w:t xml:space="preserve">Roster duty during extended hours and </w:t>
      </w:r>
      <w:proofErr w:type="gramStart"/>
      <w:r w:rsidR="004C5661" w:rsidRPr="006E1264">
        <w:rPr>
          <w:rFonts w:eastAsia="Avenir" w:cs="Avenir"/>
          <w:sz w:val="18"/>
          <w:szCs w:val="18"/>
        </w:rPr>
        <w:t>holidays</w:t>
      </w:r>
      <w:r w:rsidR="001C60A0" w:rsidRPr="006E1264">
        <w:rPr>
          <w:rFonts w:eastAsia="Avenir" w:cs="Avenir"/>
          <w:sz w:val="18"/>
          <w:szCs w:val="18"/>
        </w:rPr>
        <w:t>,</w:t>
      </w:r>
      <w:proofErr w:type="gramEnd"/>
      <w:r w:rsidR="001C60A0" w:rsidRPr="006E1264">
        <w:rPr>
          <w:rFonts w:eastAsia="Avenir" w:cs="Avenir"/>
          <w:sz w:val="18"/>
          <w:szCs w:val="18"/>
        </w:rPr>
        <w:t xml:space="preserve"> will be mandatory</w:t>
      </w:r>
      <w:r w:rsidR="004C5661" w:rsidRPr="006E1264">
        <w:rPr>
          <w:rFonts w:eastAsia="Avenir" w:cs="Avenir"/>
          <w:sz w:val="18"/>
          <w:szCs w:val="18"/>
        </w:rPr>
        <w:t xml:space="preserve">. </w:t>
      </w:r>
    </w:p>
    <w:p w14:paraId="2FE8D144" w14:textId="77777777" w:rsidR="0091450F" w:rsidRPr="000C67F6" w:rsidRDefault="0091450F" w:rsidP="0091450F">
      <w:pPr>
        <w:ind w:left="180"/>
        <w:jc w:val="both"/>
        <w:rPr>
          <w:rFonts w:eastAsia="Calibri" w:cs="Calibri"/>
          <w:sz w:val="18"/>
          <w:szCs w:val="18"/>
        </w:rPr>
      </w:pPr>
    </w:p>
    <w:p w14:paraId="11B0F719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F115A37" w14:textId="149E53FF" w:rsidR="000C67F6" w:rsidRPr="000C67F6" w:rsidRDefault="000C67F6" w:rsidP="0091450F">
      <w:pPr>
        <w:ind w:left="180"/>
        <w:jc w:val="both"/>
        <w:rPr>
          <w:rFonts w:eastAsia="Avenir" w:cs="Avenir"/>
          <w:b/>
          <w:bCs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bCs/>
          <w:color w:val="2F5496" w:themeColor="accent1" w:themeShade="BF"/>
          <w:sz w:val="18"/>
          <w:szCs w:val="18"/>
        </w:rPr>
        <w:t>About Ashoka University:</w:t>
      </w:r>
    </w:p>
    <w:p w14:paraId="0D6385E1" w14:textId="77777777" w:rsidR="000C67F6" w:rsidRPr="000C67F6" w:rsidRDefault="000C67F6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D0421F2" w14:textId="50995B24" w:rsidR="0091450F" w:rsidRPr="000C67F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  <w:bookmarkStart w:id="0" w:name="_heading=h.gjdgxs" w:colFirst="0" w:colLast="0"/>
      <w:bookmarkEnd w:id="0"/>
      <w:r w:rsidRPr="000C67F6">
        <w:rPr>
          <w:rFonts w:eastAsia="Avenir" w:cs="Avenir"/>
          <w:sz w:val="18"/>
          <w:szCs w:val="18"/>
        </w:rPr>
        <w:t xml:space="preserve">Ashoka University -India’s premier interdisciplinary teaching and research university. </w:t>
      </w:r>
      <w:r w:rsidRPr="000C67F6">
        <w:rPr>
          <w:rFonts w:eastAsia="Avenir" w:cs="Avenir"/>
          <w:color w:val="000000"/>
          <w:sz w:val="18"/>
          <w:szCs w:val="18"/>
        </w:rPr>
        <w:t>An institut</w:t>
      </w:r>
      <w:r w:rsidRPr="000C67F6">
        <w:rPr>
          <w:rFonts w:eastAsia="Avenir" w:cs="Avenir"/>
          <w:sz w:val="18"/>
          <w:szCs w:val="18"/>
        </w:rPr>
        <w:t>ion</w:t>
      </w:r>
      <w:r w:rsidRPr="000C67F6">
        <w:rPr>
          <w:rFonts w:eastAsia="Avenir" w:cs="Avenir"/>
          <w:color w:val="000000"/>
          <w:sz w:val="18"/>
          <w:szCs w:val="18"/>
        </w:rPr>
        <w:t xml:space="preserve"> that has become a beacon of academic excellence in less than 10 years since its inception</w:t>
      </w:r>
      <w:r w:rsidRPr="000C67F6">
        <w:rPr>
          <w:rFonts w:eastAsia="Avenir" w:cs="Avenir"/>
          <w:sz w:val="18"/>
          <w:szCs w:val="18"/>
        </w:rPr>
        <w:t xml:space="preserve">. </w:t>
      </w:r>
      <w:r w:rsidRPr="000C67F6">
        <w:rPr>
          <w:rFonts w:eastAsia="Avenir" w:cs="Avenir"/>
          <w:color w:val="000000"/>
          <w:sz w:val="18"/>
          <w:szCs w:val="18"/>
          <w:highlight w:val="white"/>
        </w:rPr>
        <w:t xml:space="preserve">At Ashoka, we encourage you to embrace the new, push the boundaries for continuous learning, and adapt to </w:t>
      </w:r>
      <w:r w:rsidR="00E76914" w:rsidRPr="000C67F6">
        <w:rPr>
          <w:rFonts w:eastAsia="Avenir" w:cs="Avenir"/>
          <w:color w:val="000000"/>
          <w:sz w:val="18"/>
          <w:szCs w:val="18"/>
          <w:highlight w:val="white"/>
        </w:rPr>
        <w:t>a</w:t>
      </w:r>
      <w:r w:rsidRPr="000C67F6">
        <w:rPr>
          <w:rFonts w:eastAsia="Avenir" w:cs="Avenir"/>
          <w:color w:val="000000"/>
          <w:sz w:val="18"/>
          <w:szCs w:val="18"/>
          <w:highlight w:val="white"/>
        </w:rPr>
        <w:t xml:space="preserve"> world of constant change Because we believe that each Ashokan </w:t>
      </w:r>
      <w:proofErr w:type="gramStart"/>
      <w:r w:rsidRPr="000C67F6">
        <w:rPr>
          <w:rFonts w:eastAsia="Avenir" w:cs="Avenir"/>
          <w:color w:val="000000"/>
          <w:sz w:val="18"/>
          <w:szCs w:val="18"/>
          <w:highlight w:val="white"/>
        </w:rPr>
        <w:t>is capable of becoming</w:t>
      </w:r>
      <w:proofErr w:type="gramEnd"/>
      <w:r w:rsidRPr="000C67F6">
        <w:rPr>
          <w:rFonts w:eastAsia="Avenir" w:cs="Avenir"/>
          <w:color w:val="000000"/>
          <w:sz w:val="18"/>
          <w:szCs w:val="18"/>
          <w:highlight w:val="white"/>
        </w:rPr>
        <w:t xml:space="preserve"> a thought leader.</w:t>
      </w:r>
    </w:p>
    <w:p w14:paraId="32970CAB" w14:textId="77777777" w:rsidR="0091450F" w:rsidRPr="000C67F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</w:p>
    <w:p w14:paraId="67CDC819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sz w:val="18"/>
          <w:szCs w:val="18"/>
        </w:rPr>
        <w:t>As part of our thriving and committed workforce, you will:</w:t>
      </w:r>
    </w:p>
    <w:p w14:paraId="5C8247F7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9F15546" w14:textId="77777777" w:rsidR="00A04D2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Be Mission-Driven</w:t>
      </w:r>
      <w:r w:rsidRPr="000C67F6">
        <w:rPr>
          <w:rFonts w:eastAsia="Avenir" w:cs="Avenir"/>
          <w:sz w:val="18"/>
          <w:szCs w:val="18"/>
        </w:rPr>
        <w:t>: Champion interdisciplinary learning, innovative pedagogy, and academic rigor to transform Indian higher education</w:t>
      </w:r>
      <w:r w:rsidR="00A04D2F" w:rsidRPr="000C67F6">
        <w:rPr>
          <w:rFonts w:eastAsia="Avenir" w:cs="Avenir"/>
          <w:sz w:val="18"/>
          <w:szCs w:val="18"/>
        </w:rPr>
        <w:t>.</w:t>
      </w:r>
    </w:p>
    <w:p w14:paraId="1F856251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2FFA5345" w14:textId="79804C05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Think Strategically:</w:t>
      </w:r>
      <w:r w:rsidRPr="000C67F6">
        <w:rPr>
          <w:rFonts w:eastAsia="Avenir" w:cs="Avenir"/>
          <w:sz w:val="18"/>
          <w:szCs w:val="18"/>
        </w:rPr>
        <w:t xml:space="preserve"> Collaborate with visionary minds to shape the future of higher education through strategic planning and a forward-thinking approach.</w:t>
      </w:r>
    </w:p>
    <w:p w14:paraId="7DFE1231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4B93F0B2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Act Authentically:</w:t>
      </w:r>
      <w:r w:rsidRPr="000C67F6">
        <w:rPr>
          <w:rFonts w:eastAsia="Avenir" w:cs="Avenir"/>
          <w:sz w:val="18"/>
          <w:szCs w:val="18"/>
        </w:rPr>
        <w:t xml:space="preserve"> Embrace authenticity and integrity, fostering an inclusive and supportive environment where every voice is valued.</w:t>
      </w:r>
    </w:p>
    <w:p w14:paraId="65E7DF48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7469D389" w14:textId="4B7DBDA3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Take Accountability:</w:t>
      </w:r>
      <w:r w:rsidRPr="000C67F6">
        <w:rPr>
          <w:rFonts w:eastAsia="Avenir" w:cs="Avenir"/>
          <w:sz w:val="18"/>
          <w:szCs w:val="18"/>
        </w:rPr>
        <w:t xml:space="preserve"> Own your work and drive positive change, as </w:t>
      </w:r>
      <w:r w:rsidR="00E76914" w:rsidRPr="000C67F6">
        <w:rPr>
          <w:rFonts w:eastAsia="Avenir" w:cs="Avenir"/>
          <w:sz w:val="18"/>
          <w:szCs w:val="18"/>
        </w:rPr>
        <w:t xml:space="preserve">an </w:t>
      </w:r>
      <w:r w:rsidR="000C67F6" w:rsidRPr="000C67F6">
        <w:rPr>
          <w:rFonts w:eastAsia="Avenir" w:cs="Avenir"/>
          <w:sz w:val="18"/>
          <w:szCs w:val="18"/>
        </w:rPr>
        <w:t>empowering</w:t>
      </w:r>
      <w:r w:rsidRPr="000C67F6">
        <w:rPr>
          <w:rFonts w:eastAsia="Avenir" w:cs="Avenir"/>
          <w:sz w:val="18"/>
          <w:szCs w:val="18"/>
        </w:rPr>
        <w:t xml:space="preserve"> individual seeking to make a meaningful contribution.</w:t>
      </w:r>
    </w:p>
    <w:p w14:paraId="0B0ADB06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621D3CAC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Build Collaboration:</w:t>
      </w:r>
      <w:r w:rsidRPr="000C67F6">
        <w:rPr>
          <w:rFonts w:eastAsia="Avenir" w:cs="Avenir"/>
          <w:sz w:val="18"/>
          <w:szCs w:val="18"/>
        </w:rPr>
        <w:t xml:space="preserve"> Experience the power of teamwork and diverse perspectives, working collectively towards our shared goals.</w:t>
      </w:r>
    </w:p>
    <w:p w14:paraId="09DBD15E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18CABF2D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Deliver Excellence:</w:t>
      </w:r>
      <w:r w:rsidRPr="000C67F6">
        <w:rPr>
          <w:rFonts w:eastAsia="Avenir" w:cs="Avenir"/>
          <w:sz w:val="18"/>
          <w:szCs w:val="18"/>
        </w:rPr>
        <w:t xml:space="preserve"> Strive for excellence in all aspects, upholding the highest standards of academic excellence, student support, and professional development opportunities.</w:t>
      </w:r>
    </w:p>
    <w:p w14:paraId="3514E921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7E407146" w14:textId="77777777" w:rsidR="0091450F" w:rsidRPr="000C67F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 xml:space="preserve">At Ashoka University, we are on a mission to redefine higher education and create a remarkable space where innovation and collaboration thrive. As a </w:t>
      </w:r>
      <w:r w:rsidRPr="000C67F6">
        <w:rPr>
          <w:rFonts w:eastAsia="Avenir" w:cs="Avenir"/>
          <w:b/>
          <w:color w:val="000000"/>
          <w:sz w:val="18"/>
          <w:szCs w:val="18"/>
        </w:rPr>
        <w:t>pioneering force in interdisciplinary learning</w:t>
      </w:r>
      <w:r w:rsidRPr="000C67F6">
        <w:rPr>
          <w:rFonts w:eastAsia="Avenir" w:cs="Avenir"/>
          <w:color w:val="000000"/>
          <w:sz w:val="18"/>
          <w:szCs w:val="18"/>
        </w:rPr>
        <w:t xml:space="preserve">, we </w:t>
      </w:r>
      <w:r w:rsidRPr="000C67F6">
        <w:rPr>
          <w:rFonts w:eastAsia="Avenir" w:cs="Avenir"/>
          <w:b/>
          <w:color w:val="000000"/>
          <w:sz w:val="18"/>
          <w:szCs w:val="18"/>
        </w:rPr>
        <w:t>continually grow and adapt</w:t>
      </w:r>
      <w:r w:rsidRPr="000C67F6">
        <w:rPr>
          <w:rFonts w:eastAsia="Avenir" w:cs="Avenir"/>
          <w:color w:val="000000"/>
          <w:sz w:val="18"/>
          <w:szCs w:val="18"/>
        </w:rPr>
        <w:t xml:space="preserve"> to stay at the forefront of educational excellence with emphasis on inclusivity and equal opportunity. Our philosophy revolves around </w:t>
      </w:r>
      <w:r w:rsidRPr="000C67F6">
        <w:rPr>
          <w:rFonts w:eastAsia="Avenir" w:cs="Avenir"/>
          <w:b/>
          <w:color w:val="000000"/>
          <w:sz w:val="18"/>
          <w:szCs w:val="18"/>
        </w:rPr>
        <w:t>care, well-being, and connection</w:t>
      </w:r>
      <w:r w:rsidRPr="000C67F6">
        <w:rPr>
          <w:rFonts w:eastAsia="Avenir" w:cs="Avenir"/>
          <w:color w:val="000000"/>
          <w:sz w:val="18"/>
          <w:szCs w:val="18"/>
        </w:rPr>
        <w:t xml:space="preserve">, which are deeply embedded in everything we do. </w:t>
      </w:r>
    </w:p>
    <w:p w14:paraId="094685EA" w14:textId="77777777" w:rsidR="0091450F" w:rsidRPr="000C67F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</w:p>
    <w:p w14:paraId="718C22AB" w14:textId="0DA7B81D" w:rsidR="0091450F" w:rsidRPr="000C67F6" w:rsidRDefault="0091450F" w:rsidP="0091450F">
      <w:pPr>
        <w:shd w:val="clear" w:color="auto" w:fill="FFFFFF"/>
        <w:spacing w:after="160"/>
        <w:ind w:left="180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 xml:space="preserve">When you join our community, you become part of an extraordinary journey in which you can unleash your potential and make a meaningful impact. Where education empowers, where innovation thrives, and where excellence and humility coexist. </w:t>
      </w:r>
      <w:r w:rsidRPr="000C67F6">
        <w:rPr>
          <w:rFonts w:eastAsia="Avenir" w:cs="Avenir"/>
          <w:sz w:val="18"/>
          <w:szCs w:val="18"/>
        </w:rPr>
        <w:t xml:space="preserve">We truly believe the world will enrich itself when there is progress with </w:t>
      </w:r>
      <w:r w:rsidR="00E76914" w:rsidRPr="000C67F6">
        <w:rPr>
          <w:rFonts w:eastAsia="Avenir" w:cs="Avenir"/>
          <w:sz w:val="18"/>
          <w:szCs w:val="18"/>
        </w:rPr>
        <w:t>purpose.</w:t>
      </w:r>
    </w:p>
    <w:p w14:paraId="281AF0F6" w14:textId="77777777" w:rsidR="0091450F" w:rsidRPr="000C67F6" w:rsidRDefault="0091450F" w:rsidP="0091450F">
      <w:pPr>
        <w:ind w:left="180"/>
        <w:jc w:val="both"/>
        <w:rPr>
          <w:rFonts w:eastAsia="Calibri" w:cs="Calibri"/>
          <w:sz w:val="18"/>
          <w:szCs w:val="18"/>
        </w:rPr>
      </w:pPr>
    </w:p>
    <w:p w14:paraId="38E7AB47" w14:textId="58F72142" w:rsidR="0091450F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About (</w:t>
      </w:r>
      <w:r w:rsidR="00CD6D70">
        <w:rPr>
          <w:rFonts w:eastAsia="Avenir" w:cs="Avenir"/>
          <w:b/>
          <w:color w:val="2F5496" w:themeColor="accent1" w:themeShade="BF"/>
          <w:sz w:val="18"/>
          <w:szCs w:val="18"/>
        </w:rPr>
        <w:t>HDFC Library</w:t>
      </w: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):</w:t>
      </w:r>
      <w:r w:rsidR="00715433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 </w:t>
      </w:r>
      <w:r w:rsidR="0059108F" w:rsidRPr="0059108F">
        <w:rPr>
          <w:rFonts w:eastAsia="Avenir" w:cs="Avenir"/>
          <w:color w:val="000000"/>
          <w:sz w:val="18"/>
          <w:szCs w:val="18"/>
        </w:rPr>
        <w:t xml:space="preserve">The Library team at Ashoka University focuses on enriching </w:t>
      </w:r>
      <w:r w:rsidR="00CD6D70" w:rsidRPr="0059108F">
        <w:rPr>
          <w:rFonts w:eastAsia="Avenir" w:cs="Avenir"/>
          <w:color w:val="000000"/>
          <w:sz w:val="18"/>
          <w:szCs w:val="18"/>
        </w:rPr>
        <w:t>academic</w:t>
      </w:r>
      <w:r w:rsidR="0059108F" w:rsidRPr="0059108F">
        <w:rPr>
          <w:rFonts w:eastAsia="Avenir" w:cs="Avenir"/>
          <w:color w:val="000000"/>
          <w:sz w:val="18"/>
          <w:szCs w:val="18"/>
        </w:rPr>
        <w:t xml:space="preserve"> experience through efficient information access and delivery. The library </w:t>
      </w:r>
      <w:proofErr w:type="spellStart"/>
      <w:r w:rsidR="00CD6D70">
        <w:rPr>
          <w:rFonts w:eastAsia="Avenir" w:cs="Avenir"/>
          <w:color w:val="000000"/>
          <w:sz w:val="18"/>
          <w:szCs w:val="18"/>
        </w:rPr>
        <w:t>specialises</w:t>
      </w:r>
      <w:proofErr w:type="spellEnd"/>
      <w:r w:rsidR="0059108F" w:rsidRPr="0059108F">
        <w:rPr>
          <w:rFonts w:eastAsia="Avenir" w:cs="Avenir"/>
          <w:color w:val="000000"/>
          <w:sz w:val="18"/>
          <w:szCs w:val="18"/>
        </w:rPr>
        <w:t xml:space="preserve"> in curating a diverse collection of resources, both print &amp; </w:t>
      </w:r>
      <w:proofErr w:type="gramStart"/>
      <w:r w:rsidR="0059108F" w:rsidRPr="0059108F">
        <w:rPr>
          <w:rFonts w:eastAsia="Avenir" w:cs="Avenir"/>
          <w:color w:val="000000"/>
          <w:sz w:val="18"/>
          <w:szCs w:val="18"/>
        </w:rPr>
        <w:t>digital</w:t>
      </w:r>
      <w:proofErr w:type="gramEnd"/>
      <w:r w:rsidR="0059108F" w:rsidRPr="0059108F">
        <w:rPr>
          <w:rFonts w:eastAsia="Avenir" w:cs="Avenir"/>
          <w:color w:val="000000"/>
          <w:sz w:val="18"/>
          <w:szCs w:val="18"/>
        </w:rPr>
        <w:t xml:space="preserve"> to provide a conducive learning &amp; research environment. It supports students with remote (anywhere/ anytime/ any device) access to a vast array of digital books, journals, databases &amp; reference sources related to their coursework and beyond. The library aims at easing the learning process and fostering holistic growth and meaningful contributions within the academic community.</w:t>
      </w:r>
    </w:p>
    <w:p w14:paraId="3BFBFB8C" w14:textId="77777777" w:rsidR="0059108F" w:rsidRPr="0059108F" w:rsidRDefault="0059108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</w:p>
    <w:p w14:paraId="2AA29CDC" w14:textId="2F3025D6" w:rsidR="0091450F" w:rsidRPr="0059108F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Role and Responsibilities:</w:t>
      </w:r>
      <w:r w:rsidR="00715433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 </w:t>
      </w:r>
      <w:r w:rsidR="00715433" w:rsidRPr="0059108F">
        <w:rPr>
          <w:rFonts w:eastAsia="Avenir" w:cs="Avenir"/>
          <w:color w:val="000000"/>
          <w:sz w:val="18"/>
          <w:szCs w:val="18"/>
        </w:rPr>
        <w:t>Working as a team</w:t>
      </w:r>
      <w:r w:rsidR="006E1264" w:rsidRPr="0059108F">
        <w:rPr>
          <w:rFonts w:eastAsia="Avenir" w:cs="Avenir"/>
          <w:color w:val="000000"/>
          <w:sz w:val="18"/>
          <w:szCs w:val="18"/>
        </w:rPr>
        <w:t xml:space="preserve"> </w:t>
      </w:r>
      <w:r w:rsidR="00715433" w:rsidRPr="0059108F">
        <w:rPr>
          <w:rFonts w:eastAsia="Avenir" w:cs="Avenir"/>
          <w:color w:val="000000"/>
          <w:sz w:val="18"/>
          <w:szCs w:val="18"/>
        </w:rPr>
        <w:t>member in the library as assigned by the supervisor.</w:t>
      </w:r>
    </w:p>
    <w:p w14:paraId="0858DF40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479481B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644862DA" w14:textId="3B5A5990" w:rsidR="000C67F6" w:rsidRPr="0059108F" w:rsidRDefault="0091450F" w:rsidP="0059108F">
      <w:pPr>
        <w:tabs>
          <w:tab w:val="left" w:pos="1134"/>
        </w:tabs>
        <w:ind w:left="180"/>
        <w:jc w:val="both"/>
        <w:rPr>
          <w:rFonts w:eastAsia="Avenir" w:cs="Avenir"/>
          <w:bCs/>
          <w:sz w:val="18"/>
          <w:szCs w:val="18"/>
        </w:rPr>
      </w:pPr>
      <w:r w:rsidRPr="00715433">
        <w:rPr>
          <w:rFonts w:eastAsia="Avenir" w:cs="Avenir"/>
          <w:b/>
          <w:color w:val="2F5496" w:themeColor="accent1" w:themeShade="BF"/>
          <w:sz w:val="18"/>
          <w:szCs w:val="18"/>
          <w:u w:val="single"/>
        </w:rPr>
        <w:t>Qualifications</w:t>
      </w:r>
      <w:r w:rsidR="000C67F6" w:rsidRPr="00715433">
        <w:rPr>
          <w:rFonts w:eastAsia="Avenir" w:cs="Avenir"/>
          <w:b/>
          <w:color w:val="2F5496" w:themeColor="accent1" w:themeShade="BF"/>
          <w:sz w:val="18"/>
          <w:szCs w:val="18"/>
          <w:u w:val="single"/>
        </w:rPr>
        <w:t>:</w:t>
      </w:r>
      <w:r w:rsidR="00715433" w:rsidRPr="00715433">
        <w:t xml:space="preserve"> </w:t>
      </w:r>
      <w:proofErr w:type="spellStart"/>
      <w:r w:rsidR="00715433" w:rsidRPr="0059108F">
        <w:rPr>
          <w:rFonts w:eastAsia="Avenir" w:cs="Avenir"/>
          <w:bCs/>
          <w:sz w:val="18"/>
          <w:szCs w:val="18"/>
        </w:rPr>
        <w:t>MLISc</w:t>
      </w:r>
      <w:proofErr w:type="spellEnd"/>
      <w:r w:rsidR="00715433" w:rsidRPr="0059108F">
        <w:rPr>
          <w:rFonts w:eastAsia="Avenir" w:cs="Avenir"/>
          <w:bCs/>
          <w:sz w:val="18"/>
          <w:szCs w:val="18"/>
        </w:rPr>
        <w:t xml:space="preserve"> (</w:t>
      </w:r>
      <w:proofErr w:type="gramStart"/>
      <w:r w:rsidR="00715433" w:rsidRPr="0059108F">
        <w:rPr>
          <w:rFonts w:eastAsia="Avenir" w:cs="Avenir"/>
          <w:bCs/>
          <w:sz w:val="18"/>
          <w:szCs w:val="18"/>
        </w:rPr>
        <w:t>Master’s degree in Library &amp; Information Science</w:t>
      </w:r>
      <w:proofErr w:type="gramEnd"/>
      <w:r w:rsidR="00715433" w:rsidRPr="0059108F">
        <w:rPr>
          <w:rFonts w:eastAsia="Avenir" w:cs="Avenir"/>
          <w:bCs/>
          <w:sz w:val="18"/>
          <w:szCs w:val="18"/>
        </w:rPr>
        <w:t>) through regular / full time programs from recognized universities / institutions</w:t>
      </w:r>
    </w:p>
    <w:p w14:paraId="65AE0003" w14:textId="77777777" w:rsidR="00715433" w:rsidRPr="0059108F" w:rsidRDefault="00715433" w:rsidP="0059108F">
      <w:pPr>
        <w:tabs>
          <w:tab w:val="left" w:pos="1134"/>
        </w:tabs>
        <w:ind w:left="180"/>
        <w:jc w:val="both"/>
        <w:rPr>
          <w:rFonts w:eastAsia="Avenir" w:cs="Avenir"/>
          <w:bCs/>
          <w:sz w:val="18"/>
          <w:szCs w:val="18"/>
        </w:rPr>
      </w:pPr>
    </w:p>
    <w:p w14:paraId="4ADB83F2" w14:textId="17097ED1" w:rsidR="00715433" w:rsidRPr="0059108F" w:rsidRDefault="0091450F" w:rsidP="00715433">
      <w:pPr>
        <w:rPr>
          <w:rFonts w:eastAsia="Avenir" w:cs="Avenir"/>
          <w:bCs/>
          <w:sz w:val="18"/>
          <w:szCs w:val="18"/>
        </w:rPr>
      </w:pPr>
      <w:r w:rsidRPr="00715433">
        <w:rPr>
          <w:rFonts w:eastAsia="Avenir" w:cs="Avenir"/>
          <w:b/>
          <w:color w:val="2F5496" w:themeColor="accent1" w:themeShade="BF"/>
          <w:sz w:val="18"/>
          <w:szCs w:val="18"/>
          <w:u w:val="single"/>
        </w:rPr>
        <w:lastRenderedPageBreak/>
        <w:t>Skills Required</w:t>
      </w:r>
      <w:proofErr w:type="gramStart"/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:</w:t>
      </w:r>
      <w:r w:rsidR="00715433" w:rsidRPr="00715433">
        <w:t xml:space="preserve"> </w:t>
      </w:r>
      <w:r w:rsidR="00715433" w:rsidRPr="00715433">
        <w:rPr>
          <w:rFonts w:eastAsia="Avenir" w:cs="Avenir"/>
          <w:b/>
          <w:color w:val="2F5496" w:themeColor="accent1" w:themeShade="BF"/>
          <w:sz w:val="18"/>
          <w:szCs w:val="18"/>
        </w:rPr>
        <w:t>.</w:t>
      </w:r>
      <w:proofErr w:type="gramEnd"/>
      <w:r w:rsidR="00715433" w:rsidRPr="00715433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  </w:t>
      </w:r>
      <w:proofErr w:type="gramStart"/>
      <w:r w:rsidR="00715433" w:rsidRPr="0059108F">
        <w:rPr>
          <w:rFonts w:eastAsia="Avenir" w:cs="Avenir"/>
          <w:bCs/>
          <w:sz w:val="18"/>
          <w:szCs w:val="18"/>
        </w:rPr>
        <w:t>Good</w:t>
      </w:r>
      <w:proofErr w:type="gramEnd"/>
      <w:r w:rsidR="00715433" w:rsidRPr="0059108F">
        <w:rPr>
          <w:rFonts w:eastAsia="Avenir" w:cs="Avenir"/>
          <w:bCs/>
          <w:sz w:val="18"/>
          <w:szCs w:val="18"/>
        </w:rPr>
        <w:t xml:space="preserve"> working knowledge of MS Office, communication skills and familiarity with library </w:t>
      </w:r>
      <w:r w:rsidR="004C5661" w:rsidRPr="0059108F">
        <w:rPr>
          <w:rFonts w:eastAsia="Avenir" w:cs="Avenir"/>
          <w:bCs/>
          <w:sz w:val="18"/>
          <w:szCs w:val="18"/>
        </w:rPr>
        <w:t xml:space="preserve">automation </w:t>
      </w:r>
      <w:r w:rsidR="00715433" w:rsidRPr="0059108F">
        <w:rPr>
          <w:rFonts w:eastAsia="Avenir" w:cs="Avenir"/>
          <w:bCs/>
          <w:sz w:val="18"/>
          <w:szCs w:val="18"/>
        </w:rPr>
        <w:t xml:space="preserve">software &amp; systems </w:t>
      </w:r>
      <w:r w:rsidR="004C5661" w:rsidRPr="0059108F">
        <w:rPr>
          <w:rFonts w:eastAsia="Avenir" w:cs="Avenir"/>
          <w:bCs/>
          <w:sz w:val="18"/>
          <w:szCs w:val="18"/>
        </w:rPr>
        <w:t xml:space="preserve">(KOHA) </w:t>
      </w:r>
      <w:r w:rsidR="00715433" w:rsidRPr="0059108F">
        <w:rPr>
          <w:rFonts w:eastAsia="Avenir" w:cs="Avenir"/>
          <w:bCs/>
          <w:sz w:val="18"/>
          <w:szCs w:val="18"/>
        </w:rPr>
        <w:t>will be an added advantage.</w:t>
      </w:r>
      <w:r w:rsidR="001C60A0" w:rsidRPr="0059108F">
        <w:rPr>
          <w:rFonts w:eastAsia="Avenir" w:cs="Avenir"/>
          <w:bCs/>
          <w:sz w:val="18"/>
          <w:szCs w:val="18"/>
        </w:rPr>
        <w:t xml:space="preserve"> Preference will be given to candidates having additional qualifications and skills in website management, </w:t>
      </w:r>
      <w:proofErr w:type="gramStart"/>
      <w:r w:rsidR="001C60A0" w:rsidRPr="0059108F">
        <w:rPr>
          <w:rFonts w:eastAsia="Avenir" w:cs="Avenir"/>
          <w:bCs/>
          <w:sz w:val="18"/>
          <w:szCs w:val="18"/>
        </w:rPr>
        <w:t>digitization</w:t>
      </w:r>
      <w:proofErr w:type="gramEnd"/>
      <w:r w:rsidR="001C60A0" w:rsidRPr="0059108F">
        <w:rPr>
          <w:rFonts w:eastAsia="Avenir" w:cs="Avenir"/>
          <w:bCs/>
          <w:sz w:val="18"/>
          <w:szCs w:val="18"/>
        </w:rPr>
        <w:t xml:space="preserve"> and digitalization processes. </w:t>
      </w:r>
    </w:p>
    <w:p w14:paraId="4BD013F1" w14:textId="6261B08E" w:rsidR="0091450F" w:rsidRPr="0059108F" w:rsidRDefault="0091450F" w:rsidP="0091450F">
      <w:pPr>
        <w:ind w:left="180"/>
        <w:jc w:val="both"/>
        <w:rPr>
          <w:rFonts w:eastAsia="Avenir" w:cs="Avenir"/>
          <w:bCs/>
          <w:sz w:val="18"/>
          <w:szCs w:val="18"/>
        </w:rPr>
      </w:pPr>
    </w:p>
    <w:p w14:paraId="22E79F2E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2AD2763D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37FEE7E7" w14:textId="41D09DAC" w:rsidR="006B7126" w:rsidRDefault="0059108F" w:rsidP="006B7126">
      <w:pPr>
        <w:rPr>
          <w:rFonts w:eastAsia="Avenir" w:cs="Avenir"/>
          <w:b/>
          <w:color w:val="2F5496" w:themeColor="accent1" w:themeShade="BF"/>
          <w:sz w:val="18"/>
          <w:szCs w:val="18"/>
        </w:rPr>
      </w:pPr>
      <w:proofErr w:type="gramStart"/>
      <w:r>
        <w:rPr>
          <w:rFonts w:eastAsia="Avenir" w:cs="Avenir"/>
          <w:b/>
          <w:color w:val="2F5496" w:themeColor="accent1" w:themeShade="BF"/>
          <w:sz w:val="18"/>
          <w:szCs w:val="18"/>
        </w:rPr>
        <w:t>Remuneration</w:t>
      </w:r>
      <w:r w:rsidR="006B7126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 :</w:t>
      </w:r>
      <w:proofErr w:type="gramEnd"/>
      <w:r w:rsidR="006B7126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 </w:t>
      </w:r>
      <w:r w:rsidR="006B7126" w:rsidRPr="006B7126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 </w:t>
      </w:r>
    </w:p>
    <w:p w14:paraId="7961A1F3" w14:textId="16DAFFCB" w:rsidR="006B7126" w:rsidRPr="0059108F" w:rsidRDefault="00CD6D70" w:rsidP="006B7126">
      <w:pPr>
        <w:rPr>
          <w:rFonts w:eastAsia="Avenir" w:cs="Avenir"/>
          <w:bCs/>
          <w:sz w:val="18"/>
          <w:szCs w:val="18"/>
        </w:rPr>
      </w:pPr>
      <w:r>
        <w:rPr>
          <w:rFonts w:eastAsia="Avenir" w:cs="Avenir"/>
          <w:bCs/>
          <w:sz w:val="18"/>
          <w:szCs w:val="18"/>
        </w:rPr>
        <w:t xml:space="preserve">     </w:t>
      </w:r>
      <w:r w:rsidR="006B7126" w:rsidRPr="0059108F">
        <w:rPr>
          <w:rFonts w:eastAsia="Avenir" w:cs="Avenir"/>
          <w:bCs/>
          <w:sz w:val="18"/>
          <w:szCs w:val="18"/>
        </w:rPr>
        <w:t>Stipend of Rs 20,000 per month.</w:t>
      </w:r>
    </w:p>
    <w:p w14:paraId="670EC36C" w14:textId="4913623B" w:rsidR="0091450F" w:rsidRPr="0059108F" w:rsidRDefault="006B7126" w:rsidP="006B7126">
      <w:pPr>
        <w:ind w:left="180"/>
        <w:jc w:val="both"/>
        <w:rPr>
          <w:rFonts w:eastAsia="Avenir" w:cs="Avenir"/>
          <w:bCs/>
          <w:sz w:val="18"/>
          <w:szCs w:val="18"/>
        </w:rPr>
      </w:pPr>
      <w:r w:rsidRPr="0059108F">
        <w:rPr>
          <w:rFonts w:eastAsia="Avenir" w:cs="Avenir"/>
          <w:bCs/>
          <w:sz w:val="18"/>
          <w:szCs w:val="18"/>
        </w:rPr>
        <w:t>(Accommodation on a payment basis (subject to availability) can be arranged by the university in designated apartments, closer to the campus. Free transportation between campus &amp; apartments and subsidized food while on campus).</w:t>
      </w:r>
    </w:p>
    <w:p w14:paraId="385D64EC" w14:textId="77777777" w:rsidR="00715433" w:rsidRPr="0059108F" w:rsidRDefault="00715433" w:rsidP="0091450F">
      <w:pPr>
        <w:ind w:left="180"/>
        <w:jc w:val="both"/>
        <w:rPr>
          <w:rFonts w:eastAsia="Avenir" w:cs="Avenir"/>
          <w:bCs/>
          <w:sz w:val="18"/>
          <w:szCs w:val="18"/>
        </w:rPr>
      </w:pPr>
    </w:p>
    <w:p w14:paraId="3C6BE817" w14:textId="5636198B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sz w:val="18"/>
          <w:szCs w:val="18"/>
        </w:rPr>
        <w:t xml:space="preserve">We invite you to embark on this journey by submitting your application to Ashoka University's </w:t>
      </w:r>
      <w:r w:rsidR="0059108F">
        <w:rPr>
          <w:rFonts w:eastAsia="Avenir" w:cs="Avenir"/>
          <w:sz w:val="18"/>
          <w:szCs w:val="18"/>
        </w:rPr>
        <w:t>Library team</w:t>
      </w:r>
      <w:r w:rsidRPr="000C67F6">
        <w:rPr>
          <w:rFonts w:eastAsia="Avenir" w:cs="Avenir"/>
          <w:sz w:val="18"/>
          <w:szCs w:val="18"/>
        </w:rPr>
        <w:t>. To ensure your candidacy receives the attention it deserves, kindly follow the application submission process outlined below:</w:t>
      </w:r>
    </w:p>
    <w:p w14:paraId="12B39CBD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F90C519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Prepare an Updated CV:</w:t>
      </w:r>
      <w:r w:rsidRPr="000C67F6">
        <w:rPr>
          <w:rFonts w:eastAsia="Avenir" w:cs="Avenir"/>
          <w:sz w:val="18"/>
          <w:szCs w:val="18"/>
        </w:rPr>
        <w:t xml:space="preserve"> Showcase your professional accomplishments, skills, and experiences in an updated curriculum vitae.</w:t>
      </w:r>
    </w:p>
    <w:p w14:paraId="3FE5F9AB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59BBD97" w14:textId="6E1FE88F" w:rsidR="0059108F" w:rsidRDefault="00CD6D70" w:rsidP="0059108F">
      <w:pPr>
        <w:rPr>
          <w:rFonts w:eastAsia="Avenir" w:cs="Avenir"/>
          <w:b/>
          <w:color w:val="2F5496" w:themeColor="accent1" w:themeShade="BF"/>
          <w:sz w:val="18"/>
          <w:szCs w:val="18"/>
        </w:rPr>
      </w:pPr>
      <w:r>
        <w:rPr>
          <w:rFonts w:eastAsia="Avenir" w:cs="Avenir"/>
          <w:b/>
          <w:sz w:val="18"/>
          <w:szCs w:val="18"/>
        </w:rPr>
        <w:t xml:space="preserve">   </w:t>
      </w:r>
      <w:r w:rsidR="0091450F" w:rsidRPr="000C67F6">
        <w:rPr>
          <w:rFonts w:eastAsia="Avenir" w:cs="Avenir"/>
          <w:b/>
          <w:sz w:val="18"/>
          <w:szCs w:val="18"/>
        </w:rPr>
        <w:t>Submit Your Application:</w:t>
      </w:r>
    </w:p>
    <w:p w14:paraId="42C4F96F" w14:textId="40A60CC2" w:rsidR="0059108F" w:rsidRPr="00CD6D70" w:rsidRDefault="0059108F" w:rsidP="00CD6D70">
      <w:pPr>
        <w:pStyle w:val="ListParagraph"/>
        <w:numPr>
          <w:ilvl w:val="0"/>
          <w:numId w:val="6"/>
        </w:numPr>
        <w:rPr>
          <w:rFonts w:eastAsia="Avenir" w:cs="Avenir"/>
          <w:bCs/>
          <w:sz w:val="18"/>
          <w:szCs w:val="18"/>
        </w:rPr>
      </w:pPr>
      <w:r w:rsidRPr="00CD6D70">
        <w:rPr>
          <w:rFonts w:eastAsia="Avenir" w:cs="Avenir"/>
          <w:bCs/>
          <w:sz w:val="18"/>
          <w:szCs w:val="18"/>
        </w:rPr>
        <w:t xml:space="preserve">Submit your application on this link: </w:t>
      </w:r>
      <w:proofErr w:type="gramStart"/>
      <w:r w:rsidR="00CD6D70" w:rsidRPr="00CD6D70">
        <w:rPr>
          <w:rFonts w:eastAsia="Avenir" w:cs="Avenir"/>
          <w:bCs/>
          <w:sz w:val="18"/>
          <w:szCs w:val="18"/>
        </w:rPr>
        <w:t>https://forms.gle/4TfMfKjeWZfJodh67</w:t>
      </w:r>
      <w:proofErr w:type="gramEnd"/>
    </w:p>
    <w:p w14:paraId="19A1FE47" w14:textId="5A501B5E" w:rsidR="0059108F" w:rsidRPr="00CD6D70" w:rsidRDefault="0059108F" w:rsidP="00CD6D70">
      <w:pPr>
        <w:pStyle w:val="ListParagraph"/>
        <w:numPr>
          <w:ilvl w:val="0"/>
          <w:numId w:val="6"/>
        </w:numPr>
        <w:rPr>
          <w:rFonts w:eastAsia="Avenir" w:cs="Avenir"/>
          <w:bCs/>
          <w:sz w:val="18"/>
          <w:szCs w:val="18"/>
        </w:rPr>
      </w:pPr>
      <w:r w:rsidRPr="00CD6D70">
        <w:rPr>
          <w:rFonts w:eastAsia="Avenir" w:cs="Avenir"/>
          <w:bCs/>
          <w:sz w:val="18"/>
          <w:szCs w:val="18"/>
        </w:rPr>
        <w:t>Shortlisted candidates will be first called for telephonic interview followed by in-person interviews on campus.</w:t>
      </w:r>
    </w:p>
    <w:p w14:paraId="76A4B34B" w14:textId="2A615AC2" w:rsidR="0059108F" w:rsidRPr="00CD6D70" w:rsidRDefault="0059108F" w:rsidP="00CD6D70">
      <w:pPr>
        <w:pStyle w:val="ListParagraph"/>
        <w:numPr>
          <w:ilvl w:val="0"/>
          <w:numId w:val="6"/>
        </w:numPr>
        <w:rPr>
          <w:rFonts w:eastAsia="Avenir" w:cs="Avenir"/>
          <w:bCs/>
          <w:sz w:val="18"/>
          <w:szCs w:val="18"/>
        </w:rPr>
      </w:pPr>
      <w:r w:rsidRPr="00CD6D70">
        <w:rPr>
          <w:rFonts w:eastAsia="Avenir" w:cs="Avenir"/>
          <w:bCs/>
          <w:sz w:val="18"/>
          <w:szCs w:val="18"/>
        </w:rPr>
        <w:t>The date and venue of the interviews will be communicated to the shortlisted candidates.</w:t>
      </w:r>
    </w:p>
    <w:p w14:paraId="68705195" w14:textId="277F4BB8" w:rsidR="0091450F" w:rsidRPr="000C67F6" w:rsidRDefault="0091450F" w:rsidP="00CD6D70">
      <w:pPr>
        <w:ind w:left="180"/>
        <w:jc w:val="both"/>
        <w:rPr>
          <w:rFonts w:eastAsia="Avenir" w:cs="Avenir"/>
          <w:sz w:val="18"/>
          <w:szCs w:val="18"/>
        </w:rPr>
      </w:pPr>
    </w:p>
    <w:p w14:paraId="37F6AAB4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Include Essential Details:</w:t>
      </w:r>
      <w:r w:rsidRPr="000C67F6">
        <w:rPr>
          <w:rFonts w:eastAsia="Avenir" w:cs="Avenir"/>
          <w:sz w:val="18"/>
          <w:szCs w:val="18"/>
        </w:rPr>
        <w:t xml:space="preserve"> Along with your CV, kindly provide the following information:</w:t>
      </w:r>
    </w:p>
    <w:p w14:paraId="0CFF929C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3A82EA2" w14:textId="77777777" w:rsidR="0091450F" w:rsidRPr="000C67F6" w:rsidRDefault="0091450F" w:rsidP="00CD6D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>Last compensation received: We value your expertise and acknowledge the importance of fair compensation.</w:t>
      </w:r>
    </w:p>
    <w:p w14:paraId="2611CD07" w14:textId="77777777" w:rsidR="0091450F" w:rsidRPr="000C67F6" w:rsidRDefault="0091450F" w:rsidP="00CD6D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>Expected salary: Share your aspirations for growth and remuneration.</w:t>
      </w:r>
    </w:p>
    <w:p w14:paraId="13F346A9" w14:textId="77777777" w:rsidR="0091450F" w:rsidRPr="000C67F6" w:rsidRDefault="0091450F" w:rsidP="00CD6D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>Notice period: Inform us of the time required to transition from your current role, if applicable.</w:t>
      </w:r>
    </w:p>
    <w:p w14:paraId="76EA6EF3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AAF4AE7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Pursuit for Excellence:</w:t>
      </w:r>
      <w:r w:rsidRPr="000C67F6">
        <w:rPr>
          <w:rFonts w:eastAsia="Avenir" w:cs="Avenir"/>
          <w:sz w:val="18"/>
          <w:szCs w:val="18"/>
        </w:rPr>
        <w:t xml:space="preserve"> At Ashoka University, we strive for excellence in all aspects of our operations. Therefore, only shortlisted candidates will be contacted as part of our rigorous selection process.</w:t>
      </w:r>
    </w:p>
    <w:p w14:paraId="51D945AD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752DBCF" w14:textId="6515DBBC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Adherence to Deadlines:</w:t>
      </w:r>
      <w:r w:rsidRPr="000C67F6">
        <w:rPr>
          <w:rFonts w:eastAsia="Avenir" w:cs="Avenir"/>
          <w:sz w:val="18"/>
          <w:szCs w:val="18"/>
        </w:rPr>
        <w:t xml:space="preserve"> To ensure fairness and efficiency, please submit your application </w:t>
      </w:r>
      <w:r w:rsidR="0059108F">
        <w:rPr>
          <w:rFonts w:eastAsia="Avenir" w:cs="Avenir"/>
          <w:b/>
          <w:bCs/>
          <w:sz w:val="18"/>
          <w:szCs w:val="18"/>
        </w:rPr>
        <w:t>2</w:t>
      </w:r>
      <w:r w:rsidR="001C60A0">
        <w:rPr>
          <w:rFonts w:eastAsia="Avenir" w:cs="Avenir"/>
          <w:b/>
          <w:bCs/>
          <w:sz w:val="18"/>
          <w:szCs w:val="18"/>
        </w:rPr>
        <w:t>3</w:t>
      </w:r>
      <w:r w:rsidR="0059108F">
        <w:rPr>
          <w:rFonts w:eastAsia="Avenir" w:cs="Avenir"/>
          <w:b/>
          <w:bCs/>
          <w:sz w:val="18"/>
          <w:szCs w:val="18"/>
          <w:vertAlign w:val="superscript"/>
        </w:rPr>
        <w:t>rd</w:t>
      </w:r>
      <w:r w:rsidR="00733A3F">
        <w:rPr>
          <w:rFonts w:eastAsia="Avenir" w:cs="Avenir"/>
          <w:b/>
          <w:bCs/>
          <w:sz w:val="18"/>
          <w:szCs w:val="18"/>
        </w:rPr>
        <w:t xml:space="preserve"> April 2024</w:t>
      </w:r>
      <w:r w:rsidRPr="006B7126">
        <w:rPr>
          <w:rFonts w:eastAsia="Avenir" w:cs="Avenir"/>
          <w:b/>
          <w:bCs/>
          <w:sz w:val="18"/>
          <w:szCs w:val="18"/>
        </w:rPr>
        <w:t>.</w:t>
      </w:r>
      <w:r w:rsidRPr="000C67F6">
        <w:rPr>
          <w:rFonts w:eastAsia="Avenir" w:cs="Avenir"/>
          <w:sz w:val="18"/>
          <w:szCs w:val="18"/>
        </w:rPr>
        <w:t xml:space="preserve"> Applications received after the deadline will not be considered.</w:t>
      </w:r>
    </w:p>
    <w:p w14:paraId="60C7657F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3EC22D31" w14:textId="77777777" w:rsidR="0091450F" w:rsidRPr="00400D64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3A4C7AAE" w14:textId="77777777" w:rsidR="0091450F" w:rsidRPr="00400D64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230B42CC" w14:textId="77777777" w:rsidR="0091450F" w:rsidRPr="00400D64" w:rsidRDefault="0091450F" w:rsidP="0091450F">
      <w:pPr>
        <w:ind w:left="180"/>
        <w:rPr>
          <w:sz w:val="18"/>
          <w:szCs w:val="18"/>
        </w:rPr>
      </w:pPr>
    </w:p>
    <w:p w14:paraId="1930A260" w14:textId="77777777" w:rsidR="008A11DB" w:rsidRPr="00400D64" w:rsidRDefault="008A11DB" w:rsidP="0091450F">
      <w:pPr>
        <w:ind w:left="180"/>
        <w:rPr>
          <w:sz w:val="18"/>
          <w:szCs w:val="18"/>
        </w:rPr>
      </w:pPr>
    </w:p>
    <w:sectPr w:rsidR="008A11DB" w:rsidRPr="00400D64">
      <w:pgSz w:w="12240" w:h="15840"/>
      <w:pgMar w:top="400" w:right="13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3172D"/>
    <w:multiLevelType w:val="multilevel"/>
    <w:tmpl w:val="AED25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C240C1"/>
    <w:multiLevelType w:val="multilevel"/>
    <w:tmpl w:val="BF1E56A4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183720"/>
    <w:multiLevelType w:val="hybridMultilevel"/>
    <w:tmpl w:val="F01AA2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16E88"/>
    <w:multiLevelType w:val="multilevel"/>
    <w:tmpl w:val="854AFA5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557D6B"/>
    <w:multiLevelType w:val="multilevel"/>
    <w:tmpl w:val="944EE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965CCF"/>
    <w:multiLevelType w:val="hybridMultilevel"/>
    <w:tmpl w:val="732CE9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36EA5"/>
    <w:multiLevelType w:val="hybridMultilevel"/>
    <w:tmpl w:val="66ECF8D0"/>
    <w:lvl w:ilvl="0" w:tplc="ED160788">
      <w:numFmt w:val="bullet"/>
      <w:lvlText w:val="•"/>
      <w:lvlJc w:val="left"/>
      <w:pPr>
        <w:ind w:left="720" w:hanging="660"/>
      </w:pPr>
      <w:rPr>
        <w:rFonts w:ascii="Georgia" w:eastAsia="Avenir" w:hAnsi="Georgia" w:cs="Avenir" w:hint="default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2039914">
    <w:abstractNumId w:val="1"/>
  </w:num>
  <w:num w:numId="2" w16cid:durableId="1616252844">
    <w:abstractNumId w:val="0"/>
  </w:num>
  <w:num w:numId="3" w16cid:durableId="1857040253">
    <w:abstractNumId w:val="4"/>
  </w:num>
  <w:num w:numId="4" w16cid:durableId="6295948">
    <w:abstractNumId w:val="5"/>
  </w:num>
  <w:num w:numId="5" w16cid:durableId="403257226">
    <w:abstractNumId w:val="6"/>
  </w:num>
  <w:num w:numId="6" w16cid:durableId="1215774588">
    <w:abstractNumId w:val="2"/>
  </w:num>
  <w:num w:numId="7" w16cid:durableId="382292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0F"/>
    <w:rsid w:val="00055740"/>
    <w:rsid w:val="000C67F6"/>
    <w:rsid w:val="00102972"/>
    <w:rsid w:val="001C60A0"/>
    <w:rsid w:val="00400D64"/>
    <w:rsid w:val="004C5661"/>
    <w:rsid w:val="0059108F"/>
    <w:rsid w:val="006B7126"/>
    <w:rsid w:val="006E1264"/>
    <w:rsid w:val="00715433"/>
    <w:rsid w:val="00733A3F"/>
    <w:rsid w:val="008A11DB"/>
    <w:rsid w:val="0090708F"/>
    <w:rsid w:val="0091450F"/>
    <w:rsid w:val="00A04D2F"/>
    <w:rsid w:val="00CA5B20"/>
    <w:rsid w:val="00CD6D70"/>
    <w:rsid w:val="00E76914"/>
    <w:rsid w:val="00F7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FB772"/>
  <w15:chartTrackingRefBased/>
  <w15:docId w15:val="{843A2EF3-5A36-4229-A41C-A497564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0F"/>
    <w:pPr>
      <w:widowControl w:val="0"/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1450F"/>
    <w:pPr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591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AC4E500FC63418253C900B1E698EE" ma:contentTypeVersion="2" ma:contentTypeDescription="Create a new document." ma:contentTypeScope="" ma:versionID="28b5ae0cfe099500df30533ed37bc7a1">
  <xsd:schema xmlns:xsd="http://www.w3.org/2001/XMLSchema" xmlns:xs="http://www.w3.org/2001/XMLSchema" xmlns:p="http://schemas.microsoft.com/office/2006/metadata/properties" xmlns:ns3="8e121a0d-783e-4a1a-b531-580c5a918423" targetNamespace="http://schemas.microsoft.com/office/2006/metadata/properties" ma:root="true" ma:fieldsID="bb394261a5974f3706a6a6335f18b005" ns3:_="">
    <xsd:import namespace="8e121a0d-783e-4a1a-b531-580c5a918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21a0d-783e-4a1a-b531-580c5a918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CEC8-D38A-4FF1-BE0C-F972F711F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91925-EB2E-4C26-AD9C-83A0609EAE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8E13F0-86A0-4F28-BA4C-54091470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21a0d-783e-4a1a-b531-580c5a918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F60F6F-02BA-4F24-BD69-1F4F4E15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5032</Characters>
  <Application>Microsoft Office Word</Application>
  <DocSecurity>0</DocSecurity>
  <Lines>102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Manita Chopra</dc:creator>
  <cp:keywords/>
  <dc:description/>
  <cp:lastModifiedBy>Anubha Bhatia</cp:lastModifiedBy>
  <cp:revision>2</cp:revision>
  <dcterms:created xsi:type="dcterms:W3CDTF">2024-04-12T12:18:00Z</dcterms:created>
  <dcterms:modified xsi:type="dcterms:W3CDTF">2024-04-12T12:18:00Z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0x01010013AAC4E500FC63418253C900B1E698EE</vt:lpwstr>
  </property>
  <property fmtid="{D5CDD505-2E9C-101B-9397-08002B2CF9AE}" pid="3" name="GrammarlyDocumentId">
    <vt:lpwstr>b9bb604527ae1d19543d953786758a3defc57b75c7282e6c4b4f6e9195f068e1</vt:lpwstr>
  </property>
</Properties>
</file>