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3970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ind w:left="726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  <w:lang w:val="en-IN" w:eastAsia="en-IN"/>
        </w:rPr>
        <w:drawing>
          <wp:inline distT="0" distB="0" distL="0" distR="0" wp14:anchorId="020E60EF" wp14:editId="7CA9559C">
            <wp:extent cx="1314138" cy="457200"/>
            <wp:effectExtent l="0" t="0" r="0" b="0"/>
            <wp:docPr id="3" name="image1.png" descr="A logo of a universi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of a university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13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BBAFF0" w14:textId="77777777" w:rsidR="0091450F" w:rsidRDefault="0091450F" w:rsidP="00C33DDC">
      <w:pPr>
        <w:jc w:val="both"/>
        <w:rPr>
          <w:rFonts w:ascii="Avenir" w:eastAsia="Avenir" w:hAnsi="Avenir" w:cs="Avenir"/>
          <w:b/>
          <w:sz w:val="28"/>
          <w:szCs w:val="28"/>
        </w:rPr>
      </w:pPr>
    </w:p>
    <w:p w14:paraId="22594CE0" w14:textId="5340447E" w:rsidR="0091450F" w:rsidRPr="00432DB6" w:rsidRDefault="0091450F" w:rsidP="00D15D32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Job Title:</w:t>
      </w:r>
      <w:r w:rsidRPr="00432DB6">
        <w:rPr>
          <w:rFonts w:eastAsia="Avenir" w:cs="Avenir"/>
          <w:sz w:val="18"/>
          <w:szCs w:val="18"/>
        </w:rPr>
        <w:t xml:space="preserve"> </w:t>
      </w:r>
      <w:r w:rsidR="00C33DDC">
        <w:rPr>
          <w:rFonts w:eastAsia="Avenir" w:cs="Avenir"/>
          <w:sz w:val="18"/>
          <w:szCs w:val="18"/>
        </w:rPr>
        <w:t xml:space="preserve">Junior Research Fellow / Project Associate Dept of Biology </w:t>
      </w:r>
    </w:p>
    <w:p w14:paraId="56E6FA2D" w14:textId="1D8122E7" w:rsidR="0091450F" w:rsidRPr="00432DB6" w:rsidRDefault="0091450F" w:rsidP="00D15D32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Reports to:</w:t>
      </w:r>
      <w:r w:rsidRPr="00432DB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C33DDC">
        <w:rPr>
          <w:rFonts w:eastAsia="Avenir" w:cs="Avenir"/>
          <w:sz w:val="18"/>
          <w:szCs w:val="18"/>
        </w:rPr>
        <w:t>Krishna Melnattur, Biology and Psychology</w:t>
      </w:r>
    </w:p>
    <w:p w14:paraId="76187127" w14:textId="3096AC01" w:rsidR="0091450F" w:rsidRPr="00432DB6" w:rsidRDefault="0091450F" w:rsidP="00D15D32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Location:</w:t>
      </w:r>
      <w:r w:rsidRPr="00432DB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C33DDC" w:rsidRPr="00C33DDC">
        <w:rPr>
          <w:rFonts w:eastAsia="Avenir" w:cs="Avenir"/>
          <w:color w:val="000000" w:themeColor="text1"/>
          <w:sz w:val="18"/>
          <w:szCs w:val="18"/>
        </w:rPr>
        <w:t>AC03 Basement Fruit Fly Facility</w:t>
      </w:r>
      <w:r w:rsidR="004A22D2">
        <w:rPr>
          <w:rFonts w:eastAsia="Avenir" w:cs="Avenir"/>
          <w:color w:val="000000" w:themeColor="text1"/>
          <w:sz w:val="18"/>
          <w:szCs w:val="18"/>
        </w:rPr>
        <w:t>, Ashoka University</w:t>
      </w:r>
    </w:p>
    <w:p w14:paraId="22B9D916" w14:textId="3367B6C1" w:rsidR="0091450F" w:rsidRPr="00432DB6" w:rsidRDefault="0091450F" w:rsidP="00D15D32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proofErr w:type="spellStart"/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Ex</w:t>
      </w:r>
      <w:proofErr w:type="spellEnd"/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perience (in years)</w:t>
      </w:r>
      <w:r w:rsidRPr="00432DB6">
        <w:rPr>
          <w:rFonts w:eastAsia="Avenir" w:cs="Avenir"/>
          <w:color w:val="2F5496" w:themeColor="accent1" w:themeShade="BF"/>
          <w:sz w:val="18"/>
          <w:szCs w:val="18"/>
        </w:rPr>
        <w:t xml:space="preserve">: </w:t>
      </w:r>
      <w:r w:rsidR="00C33DDC" w:rsidRPr="00C33DDC">
        <w:rPr>
          <w:rFonts w:eastAsia="Avenir" w:cs="Avenir"/>
          <w:color w:val="000000" w:themeColor="text1"/>
          <w:sz w:val="18"/>
          <w:szCs w:val="18"/>
        </w:rPr>
        <w:t>0-3 years</w:t>
      </w:r>
    </w:p>
    <w:p w14:paraId="4EC9D478" w14:textId="08F502A4" w:rsidR="0091450F" w:rsidRPr="00432DB6" w:rsidRDefault="0091450F" w:rsidP="00D15D32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Nature of work:</w:t>
      </w:r>
      <w:r w:rsidRPr="00432DB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C33DDC" w:rsidRPr="00C33DDC">
        <w:rPr>
          <w:rFonts w:eastAsia="Avenir" w:cs="Avenir"/>
          <w:color w:val="000000" w:themeColor="text1"/>
          <w:sz w:val="18"/>
          <w:szCs w:val="18"/>
        </w:rPr>
        <w:t>The JRF / PA will assist in a</w:t>
      </w:r>
      <w:r w:rsidR="004A22D2">
        <w:rPr>
          <w:rFonts w:eastAsia="Avenir" w:cs="Avenir"/>
          <w:color w:val="000000" w:themeColor="text1"/>
          <w:sz w:val="18"/>
          <w:szCs w:val="18"/>
        </w:rPr>
        <w:t xml:space="preserve"> DBT</w:t>
      </w:r>
      <w:r w:rsidR="00C33DDC" w:rsidRPr="00C33DDC">
        <w:rPr>
          <w:rFonts w:eastAsia="Avenir" w:cs="Avenir"/>
          <w:color w:val="000000" w:themeColor="text1"/>
          <w:sz w:val="18"/>
          <w:szCs w:val="18"/>
        </w:rPr>
        <w:t xml:space="preserve"> funded project to understand the mechanisms of sleep </w:t>
      </w:r>
      <w:r w:rsidR="004A22D2">
        <w:rPr>
          <w:rFonts w:eastAsia="Avenir" w:cs="Avenir"/>
          <w:color w:val="000000" w:themeColor="text1"/>
          <w:sz w:val="18"/>
          <w:szCs w:val="18"/>
        </w:rPr>
        <w:t>plasticity and sleep dependent plasticity</w:t>
      </w:r>
      <w:r w:rsidR="00C33DDC">
        <w:rPr>
          <w:rFonts w:eastAsia="Avenir" w:cs="Avenir"/>
          <w:color w:val="000000" w:themeColor="text1"/>
          <w:sz w:val="18"/>
          <w:szCs w:val="18"/>
        </w:rPr>
        <w:t xml:space="preserve">. The lab uses the fly </w:t>
      </w:r>
      <w:r w:rsidR="00C33DDC">
        <w:rPr>
          <w:rFonts w:eastAsia="Avenir" w:cs="Avenir"/>
          <w:i/>
          <w:iCs/>
          <w:color w:val="000000" w:themeColor="text1"/>
          <w:sz w:val="18"/>
          <w:szCs w:val="18"/>
        </w:rPr>
        <w:t>Drosophila</w:t>
      </w:r>
      <w:r w:rsidR="00C33DDC">
        <w:rPr>
          <w:rFonts w:eastAsia="Avenir" w:cs="Avenir"/>
          <w:color w:val="000000" w:themeColor="text1"/>
          <w:sz w:val="18"/>
          <w:szCs w:val="18"/>
        </w:rPr>
        <w:t xml:space="preserve"> as a model to explore these questions. The JRF / PA will assist with fly genetics, </w:t>
      </w:r>
      <w:r w:rsidR="004A22D2">
        <w:rPr>
          <w:rFonts w:eastAsia="Avenir" w:cs="Avenir"/>
          <w:color w:val="000000" w:themeColor="text1"/>
          <w:sz w:val="18"/>
          <w:szCs w:val="18"/>
        </w:rPr>
        <w:t xml:space="preserve">molecular cloning, </w:t>
      </w:r>
      <w:r w:rsidR="00C33DDC">
        <w:rPr>
          <w:rFonts w:eastAsia="Avenir" w:cs="Avenir"/>
          <w:color w:val="000000" w:themeColor="text1"/>
          <w:sz w:val="18"/>
          <w:szCs w:val="18"/>
        </w:rPr>
        <w:t>circuit manipulations, anatomical analyses, and building behavioural apparatuses. For more on the lab’s research: https://melnatturlab.weebly.com</w:t>
      </w:r>
    </w:p>
    <w:p w14:paraId="2FE8D144" w14:textId="77777777" w:rsidR="0091450F" w:rsidRPr="00432DB6" w:rsidRDefault="0091450F" w:rsidP="00D15D32">
      <w:pPr>
        <w:spacing w:line="360" w:lineRule="auto"/>
        <w:ind w:left="180"/>
        <w:jc w:val="both"/>
        <w:rPr>
          <w:rFonts w:eastAsia="Calibri" w:cs="Calibri"/>
          <w:sz w:val="18"/>
          <w:szCs w:val="18"/>
        </w:rPr>
      </w:pPr>
    </w:p>
    <w:p w14:paraId="11B0F719" w14:textId="2982020B" w:rsidR="0091450F" w:rsidRPr="00432DB6" w:rsidRDefault="005A37C2" w:rsidP="0091450F">
      <w:pPr>
        <w:ind w:left="180"/>
        <w:jc w:val="both"/>
        <w:rPr>
          <w:rFonts w:eastAsia="Avenir" w:cs="Avenir"/>
          <w:b/>
          <w:bCs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bCs/>
          <w:color w:val="2F5496" w:themeColor="accent1" w:themeShade="BF"/>
          <w:sz w:val="18"/>
          <w:szCs w:val="18"/>
        </w:rPr>
        <w:t xml:space="preserve">About Ashoka </w:t>
      </w:r>
      <w:r w:rsidR="00DA3F91" w:rsidRPr="00432DB6">
        <w:rPr>
          <w:rFonts w:eastAsia="Avenir" w:cs="Avenir"/>
          <w:b/>
          <w:bCs/>
          <w:color w:val="2F5496" w:themeColor="accent1" w:themeShade="BF"/>
          <w:sz w:val="18"/>
          <w:szCs w:val="18"/>
        </w:rPr>
        <w:t>University:</w:t>
      </w:r>
    </w:p>
    <w:p w14:paraId="6B916602" w14:textId="77777777" w:rsidR="005A37C2" w:rsidRPr="00432DB6" w:rsidRDefault="005A37C2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D0421F2" w14:textId="30B8C857" w:rsidR="0091450F" w:rsidRPr="00432DB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  <w:bookmarkStart w:id="0" w:name="_heading=h.gjdgxs" w:colFirst="0" w:colLast="0"/>
      <w:bookmarkEnd w:id="0"/>
      <w:r w:rsidRPr="00432DB6">
        <w:rPr>
          <w:rFonts w:eastAsia="Avenir" w:cs="Avenir"/>
          <w:sz w:val="18"/>
          <w:szCs w:val="18"/>
        </w:rPr>
        <w:t xml:space="preserve">Ashoka University </w:t>
      </w:r>
      <w:r w:rsidR="00135620">
        <w:rPr>
          <w:rFonts w:eastAsia="Avenir" w:cs="Avenir"/>
          <w:sz w:val="18"/>
          <w:szCs w:val="18"/>
        </w:rPr>
        <w:t xml:space="preserve">is </w:t>
      </w:r>
      <w:r w:rsidRPr="00432DB6">
        <w:rPr>
          <w:rFonts w:eastAsia="Avenir" w:cs="Avenir"/>
          <w:sz w:val="18"/>
          <w:szCs w:val="18"/>
        </w:rPr>
        <w:t>India’s premier interdisciplinary teaching and research university</w:t>
      </w:r>
      <w:r w:rsidR="00135620">
        <w:rPr>
          <w:rFonts w:eastAsia="Avenir" w:cs="Avenir"/>
          <w:sz w:val="18"/>
          <w:szCs w:val="18"/>
        </w:rPr>
        <w:t>,</w:t>
      </w:r>
      <w:r w:rsidRPr="00432DB6">
        <w:rPr>
          <w:rFonts w:eastAsia="Avenir" w:cs="Avenir"/>
          <w:sz w:val="18"/>
          <w:szCs w:val="18"/>
        </w:rPr>
        <w:t xml:space="preserve"> </w:t>
      </w:r>
      <w:r w:rsidR="00135620">
        <w:rPr>
          <w:rFonts w:eastAsia="Avenir" w:cs="Avenir"/>
          <w:color w:val="000000"/>
          <w:sz w:val="18"/>
          <w:szCs w:val="18"/>
        </w:rPr>
        <w:t>a</w:t>
      </w:r>
      <w:r w:rsidRPr="00432DB6">
        <w:rPr>
          <w:rFonts w:eastAsia="Avenir" w:cs="Avenir"/>
          <w:color w:val="000000"/>
          <w:sz w:val="18"/>
          <w:szCs w:val="18"/>
        </w:rPr>
        <w:t>n institut</w:t>
      </w:r>
      <w:r w:rsidRPr="00432DB6">
        <w:rPr>
          <w:rFonts w:eastAsia="Avenir" w:cs="Avenir"/>
          <w:sz w:val="18"/>
          <w:szCs w:val="18"/>
        </w:rPr>
        <w:t>ion</w:t>
      </w:r>
      <w:r w:rsidRPr="00432DB6">
        <w:rPr>
          <w:rFonts w:eastAsia="Avenir" w:cs="Avenir"/>
          <w:color w:val="000000"/>
          <w:sz w:val="18"/>
          <w:szCs w:val="18"/>
        </w:rPr>
        <w:t xml:space="preserve"> that has become a beacon of academic excellence in</w:t>
      </w:r>
      <w:r w:rsidR="00135620">
        <w:rPr>
          <w:rFonts w:eastAsia="Avenir" w:cs="Avenir"/>
          <w:color w:val="000000"/>
          <w:sz w:val="18"/>
          <w:szCs w:val="18"/>
        </w:rPr>
        <w:t xml:space="preserve"> the</w:t>
      </w:r>
      <w:r w:rsidRPr="00432DB6">
        <w:rPr>
          <w:rFonts w:eastAsia="Avenir" w:cs="Avenir"/>
          <w:color w:val="000000"/>
          <w:sz w:val="18"/>
          <w:szCs w:val="18"/>
        </w:rPr>
        <w:t xml:space="preserve"> less than 10 years since its inception</w:t>
      </w:r>
      <w:r w:rsidRPr="00432DB6">
        <w:rPr>
          <w:rFonts w:eastAsia="Avenir" w:cs="Avenir"/>
          <w:sz w:val="18"/>
          <w:szCs w:val="18"/>
        </w:rPr>
        <w:t xml:space="preserve">. </w:t>
      </w:r>
      <w:r w:rsidRPr="00432DB6">
        <w:rPr>
          <w:rFonts w:eastAsia="Avenir" w:cs="Avenir"/>
          <w:color w:val="000000"/>
          <w:sz w:val="18"/>
          <w:szCs w:val="18"/>
          <w:highlight w:val="white"/>
        </w:rPr>
        <w:t xml:space="preserve">At Ashoka, we encourage you to embrace </w:t>
      </w:r>
      <w:r w:rsidR="0041736F">
        <w:rPr>
          <w:rFonts w:eastAsia="Avenir" w:cs="Avenir"/>
          <w:color w:val="000000"/>
          <w:sz w:val="18"/>
          <w:szCs w:val="18"/>
          <w:highlight w:val="white"/>
        </w:rPr>
        <w:t>change, learn</w:t>
      </w:r>
      <w:r w:rsidR="00135620">
        <w:rPr>
          <w:rFonts w:eastAsia="Avenir" w:cs="Avenir"/>
          <w:color w:val="000000"/>
          <w:sz w:val="18"/>
          <w:szCs w:val="18"/>
          <w:highlight w:val="white"/>
        </w:rPr>
        <w:t xml:space="preserve"> and grow </w:t>
      </w:r>
      <w:r w:rsidRPr="00432DB6">
        <w:rPr>
          <w:rFonts w:eastAsia="Avenir" w:cs="Avenir"/>
          <w:color w:val="000000"/>
          <w:sz w:val="18"/>
          <w:szCs w:val="18"/>
          <w:highlight w:val="white"/>
        </w:rPr>
        <w:t>continuous</w:t>
      </w:r>
      <w:r w:rsidR="00135620">
        <w:rPr>
          <w:rFonts w:eastAsia="Avenir" w:cs="Avenir"/>
          <w:color w:val="000000"/>
          <w:sz w:val="18"/>
          <w:szCs w:val="18"/>
          <w:highlight w:val="white"/>
        </w:rPr>
        <w:t>ly, and strive for excellence in what you do.</w:t>
      </w:r>
    </w:p>
    <w:p w14:paraId="32970CAB" w14:textId="77777777" w:rsidR="0091450F" w:rsidRPr="00432DB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</w:p>
    <w:p w14:paraId="67CDC819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sz w:val="18"/>
          <w:szCs w:val="18"/>
        </w:rPr>
        <w:t>As part of our thriving and committed workforce, you will:</w:t>
      </w:r>
    </w:p>
    <w:p w14:paraId="5C8247F7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D0FA341" w14:textId="44620CEB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Be Mission-Driven</w:t>
      </w:r>
      <w:r w:rsidRPr="00432DB6">
        <w:rPr>
          <w:rFonts w:eastAsia="Avenir" w:cs="Avenir"/>
          <w:sz w:val="18"/>
          <w:szCs w:val="18"/>
        </w:rPr>
        <w:t xml:space="preserve">: Champion interdisciplinary learning, innovative pedagogy, and academic rigor to transform Indian higher </w:t>
      </w:r>
      <w:r w:rsidR="0041736F" w:rsidRPr="00432DB6">
        <w:rPr>
          <w:rFonts w:eastAsia="Avenir" w:cs="Avenir"/>
          <w:sz w:val="18"/>
          <w:szCs w:val="18"/>
        </w:rPr>
        <w:t>education.</w:t>
      </w:r>
    </w:p>
    <w:p w14:paraId="2FFA5345" w14:textId="7B2A4F77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Think Strategically:</w:t>
      </w:r>
      <w:r w:rsidRPr="00432DB6">
        <w:rPr>
          <w:rFonts w:eastAsia="Avenir" w:cs="Avenir"/>
          <w:sz w:val="18"/>
          <w:szCs w:val="18"/>
        </w:rPr>
        <w:t xml:space="preserve"> Collaborate with </w:t>
      </w:r>
      <w:r w:rsidR="00135620">
        <w:rPr>
          <w:rFonts w:eastAsia="Avenir" w:cs="Avenir"/>
          <w:sz w:val="18"/>
          <w:szCs w:val="18"/>
        </w:rPr>
        <w:t>other innovative colleagues</w:t>
      </w:r>
      <w:r w:rsidRPr="00432DB6">
        <w:rPr>
          <w:rFonts w:eastAsia="Avenir" w:cs="Avenir"/>
          <w:sz w:val="18"/>
          <w:szCs w:val="18"/>
        </w:rPr>
        <w:t xml:space="preserve"> to shape the future of higher education through strategic planning and a forward-thinking </w:t>
      </w:r>
      <w:r w:rsidR="0041736F" w:rsidRPr="00432DB6">
        <w:rPr>
          <w:rFonts w:eastAsia="Avenir" w:cs="Avenir"/>
          <w:sz w:val="18"/>
          <w:szCs w:val="18"/>
        </w:rPr>
        <w:t>approach.</w:t>
      </w:r>
    </w:p>
    <w:p w14:paraId="4B93F0B2" w14:textId="15759A0F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Act Authentically:</w:t>
      </w:r>
      <w:r w:rsidRPr="00432DB6">
        <w:rPr>
          <w:rFonts w:eastAsia="Avenir" w:cs="Avenir"/>
          <w:sz w:val="18"/>
          <w:szCs w:val="18"/>
        </w:rPr>
        <w:t xml:space="preserve"> Embrace authenticity and integrity, fostering an inclusive and supportive environment where every voice is </w:t>
      </w:r>
      <w:r w:rsidR="0041736F" w:rsidRPr="00432DB6">
        <w:rPr>
          <w:rFonts w:eastAsia="Avenir" w:cs="Avenir"/>
          <w:sz w:val="18"/>
          <w:szCs w:val="18"/>
        </w:rPr>
        <w:t>valued.</w:t>
      </w:r>
    </w:p>
    <w:p w14:paraId="1E4EEBAC" w14:textId="059CF270" w:rsidR="00D15D32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Take Accountability:</w:t>
      </w:r>
      <w:r w:rsidRPr="00432DB6">
        <w:rPr>
          <w:rFonts w:eastAsia="Avenir" w:cs="Avenir"/>
          <w:sz w:val="18"/>
          <w:szCs w:val="18"/>
        </w:rPr>
        <w:t xml:space="preserve"> Own your work and drive positive change, as </w:t>
      </w:r>
      <w:r w:rsidR="00E76914" w:rsidRPr="00432DB6">
        <w:rPr>
          <w:rFonts w:eastAsia="Avenir" w:cs="Avenir"/>
          <w:sz w:val="18"/>
          <w:szCs w:val="18"/>
        </w:rPr>
        <w:t xml:space="preserve">an </w:t>
      </w:r>
      <w:r w:rsidRPr="00432DB6">
        <w:rPr>
          <w:rFonts w:eastAsia="Avenir" w:cs="Avenir"/>
          <w:sz w:val="18"/>
          <w:szCs w:val="18"/>
        </w:rPr>
        <w:t xml:space="preserve">individual seeking to make a meaningful </w:t>
      </w:r>
      <w:r w:rsidR="0041736F" w:rsidRPr="00432DB6">
        <w:rPr>
          <w:rFonts w:eastAsia="Avenir" w:cs="Avenir"/>
          <w:sz w:val="18"/>
          <w:szCs w:val="18"/>
        </w:rPr>
        <w:t>contribution.</w:t>
      </w:r>
    </w:p>
    <w:p w14:paraId="621D3CAC" w14:textId="3225813B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Build Collaboration:</w:t>
      </w:r>
      <w:r w:rsidRPr="00432DB6">
        <w:rPr>
          <w:rFonts w:eastAsia="Avenir" w:cs="Avenir"/>
          <w:sz w:val="18"/>
          <w:szCs w:val="18"/>
        </w:rPr>
        <w:t xml:space="preserve"> Experience the power of teamwork and diverse perspectives, working collectively towards our shared </w:t>
      </w:r>
      <w:r w:rsidR="0041736F" w:rsidRPr="00432DB6">
        <w:rPr>
          <w:rFonts w:eastAsia="Avenir" w:cs="Avenir"/>
          <w:sz w:val="18"/>
          <w:szCs w:val="18"/>
        </w:rPr>
        <w:t>goals.</w:t>
      </w:r>
    </w:p>
    <w:p w14:paraId="18CABF2D" w14:textId="75C4E936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Deliver Excellence:</w:t>
      </w:r>
      <w:r w:rsidRPr="00432DB6">
        <w:rPr>
          <w:rFonts w:eastAsia="Avenir" w:cs="Avenir"/>
          <w:sz w:val="18"/>
          <w:szCs w:val="18"/>
        </w:rPr>
        <w:t xml:space="preserve"> Strive for </w:t>
      </w:r>
      <w:r w:rsidR="00135620">
        <w:rPr>
          <w:rFonts w:eastAsia="Avenir" w:cs="Avenir"/>
          <w:sz w:val="18"/>
          <w:szCs w:val="18"/>
        </w:rPr>
        <w:t>high quality</w:t>
      </w:r>
      <w:r w:rsidR="00135620" w:rsidRPr="00432DB6">
        <w:rPr>
          <w:rFonts w:eastAsia="Avenir" w:cs="Avenir"/>
          <w:sz w:val="18"/>
          <w:szCs w:val="18"/>
        </w:rPr>
        <w:t xml:space="preserve"> </w:t>
      </w:r>
      <w:r w:rsidRPr="00432DB6">
        <w:rPr>
          <w:rFonts w:eastAsia="Avenir" w:cs="Avenir"/>
          <w:sz w:val="18"/>
          <w:szCs w:val="18"/>
        </w:rPr>
        <w:t>in all aspects, upholding the highest standards of academic excellence, student support, and professional development opportunities.</w:t>
      </w:r>
    </w:p>
    <w:p w14:paraId="3514E921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7E407146" w14:textId="71B7E3AA" w:rsidR="0091450F" w:rsidRPr="00432DB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432DB6">
        <w:rPr>
          <w:rFonts w:eastAsia="Avenir" w:cs="Avenir"/>
          <w:color w:val="000000"/>
          <w:sz w:val="18"/>
          <w:szCs w:val="18"/>
        </w:rPr>
        <w:t>At Ashoka University, we are on a mission to redefine higher education and create a remarkable space where innovation and collaboration thrive</w:t>
      </w:r>
      <w:r w:rsidR="00360D92">
        <w:rPr>
          <w:rFonts w:eastAsia="Avenir" w:cs="Avenir"/>
          <w:color w:val="000000"/>
          <w:sz w:val="18"/>
          <w:szCs w:val="18"/>
        </w:rPr>
        <w:t>s</w:t>
      </w:r>
      <w:r w:rsidRPr="00432DB6">
        <w:rPr>
          <w:rFonts w:eastAsia="Avenir" w:cs="Avenir"/>
          <w:color w:val="000000"/>
          <w:sz w:val="18"/>
          <w:szCs w:val="18"/>
        </w:rPr>
        <w:t xml:space="preserve">. As a </w:t>
      </w:r>
      <w:r w:rsidRPr="00432DB6">
        <w:rPr>
          <w:rFonts w:eastAsia="Avenir" w:cs="Avenir"/>
          <w:b/>
          <w:color w:val="000000"/>
          <w:sz w:val="18"/>
          <w:szCs w:val="18"/>
        </w:rPr>
        <w:t>pioneering force in interdisciplinary learning</w:t>
      </w:r>
      <w:r w:rsidRPr="00432DB6">
        <w:rPr>
          <w:rFonts w:eastAsia="Avenir" w:cs="Avenir"/>
          <w:color w:val="000000"/>
          <w:sz w:val="18"/>
          <w:szCs w:val="18"/>
        </w:rPr>
        <w:t xml:space="preserve">, we </w:t>
      </w:r>
      <w:r w:rsidRPr="00432DB6">
        <w:rPr>
          <w:rFonts w:eastAsia="Avenir" w:cs="Avenir"/>
          <w:b/>
          <w:color w:val="000000"/>
          <w:sz w:val="18"/>
          <w:szCs w:val="18"/>
        </w:rPr>
        <w:t>continually grow and adapt</w:t>
      </w:r>
      <w:r w:rsidRPr="00432DB6">
        <w:rPr>
          <w:rFonts w:eastAsia="Avenir" w:cs="Avenir"/>
          <w:color w:val="000000"/>
          <w:sz w:val="18"/>
          <w:szCs w:val="18"/>
        </w:rPr>
        <w:t xml:space="preserve"> to stay at the forefront of educational excellence with emphasis on inclusivity and equal opportunity. Our philosophy revolves around </w:t>
      </w:r>
      <w:r w:rsidRPr="00432DB6">
        <w:rPr>
          <w:rFonts w:eastAsia="Avenir" w:cs="Avenir"/>
          <w:b/>
          <w:color w:val="000000"/>
          <w:sz w:val="18"/>
          <w:szCs w:val="18"/>
        </w:rPr>
        <w:t>care, well-being, and connection</w:t>
      </w:r>
      <w:r w:rsidRPr="00432DB6">
        <w:rPr>
          <w:rFonts w:eastAsia="Avenir" w:cs="Avenir"/>
          <w:color w:val="000000"/>
          <w:sz w:val="18"/>
          <w:szCs w:val="18"/>
        </w:rPr>
        <w:t xml:space="preserve">, which are deeply embedded in everything we do. </w:t>
      </w:r>
    </w:p>
    <w:p w14:paraId="094685EA" w14:textId="77777777" w:rsidR="0091450F" w:rsidRPr="00432DB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</w:p>
    <w:p w14:paraId="718C22AB" w14:textId="1CA7E06B" w:rsidR="0091450F" w:rsidRPr="00432DB6" w:rsidRDefault="0091450F" w:rsidP="0091450F">
      <w:pPr>
        <w:shd w:val="clear" w:color="auto" w:fill="FFFFFF"/>
        <w:spacing w:after="160"/>
        <w:ind w:left="180"/>
        <w:rPr>
          <w:rFonts w:eastAsia="Avenir" w:cs="Avenir"/>
          <w:color w:val="000000"/>
          <w:sz w:val="18"/>
          <w:szCs w:val="18"/>
        </w:rPr>
      </w:pPr>
      <w:r w:rsidRPr="00432DB6">
        <w:rPr>
          <w:rFonts w:eastAsia="Avenir" w:cs="Avenir"/>
          <w:color w:val="000000"/>
          <w:sz w:val="18"/>
          <w:szCs w:val="18"/>
        </w:rPr>
        <w:t xml:space="preserve">When you join our community, you become part of an extraordinary journey in which you can </w:t>
      </w:r>
      <w:r w:rsidR="00135620">
        <w:rPr>
          <w:rFonts w:eastAsia="Avenir" w:cs="Avenir"/>
          <w:color w:val="000000"/>
          <w:sz w:val="18"/>
          <w:szCs w:val="18"/>
        </w:rPr>
        <w:t>enhance</w:t>
      </w:r>
      <w:r w:rsidR="00135620" w:rsidRPr="00432DB6">
        <w:rPr>
          <w:rFonts w:eastAsia="Avenir" w:cs="Avenir"/>
          <w:color w:val="000000"/>
          <w:sz w:val="18"/>
          <w:szCs w:val="18"/>
        </w:rPr>
        <w:t xml:space="preserve"> </w:t>
      </w:r>
      <w:r w:rsidRPr="00432DB6">
        <w:rPr>
          <w:rFonts w:eastAsia="Avenir" w:cs="Avenir"/>
          <w:color w:val="000000"/>
          <w:sz w:val="18"/>
          <w:szCs w:val="18"/>
        </w:rPr>
        <w:t xml:space="preserve">your potential and make a meaningful impact. </w:t>
      </w:r>
    </w:p>
    <w:p w14:paraId="281AF0F6" w14:textId="77777777" w:rsidR="0091450F" w:rsidRPr="00432DB6" w:rsidRDefault="0091450F" w:rsidP="0091450F">
      <w:pPr>
        <w:ind w:left="180"/>
        <w:jc w:val="both"/>
        <w:rPr>
          <w:rFonts w:eastAsia="Calibri" w:cs="Calibri"/>
          <w:sz w:val="18"/>
          <w:szCs w:val="18"/>
        </w:rPr>
      </w:pPr>
    </w:p>
    <w:p w14:paraId="48636A73" w14:textId="6C17464B" w:rsidR="0091450F" w:rsidRPr="00C33DDC" w:rsidRDefault="0091450F" w:rsidP="0091450F">
      <w:pPr>
        <w:ind w:left="180"/>
        <w:jc w:val="both"/>
        <w:rPr>
          <w:rFonts w:eastAsia="Avenir" w:cs="Avenir"/>
          <w:bCs/>
          <w:color w:val="000000" w:themeColor="text1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About </w:t>
      </w:r>
      <w:r w:rsidR="00C33DDC">
        <w:rPr>
          <w:rFonts w:eastAsia="Avenir" w:cs="Avenir"/>
          <w:b/>
          <w:color w:val="2F5496" w:themeColor="accent1" w:themeShade="BF"/>
          <w:sz w:val="18"/>
          <w:szCs w:val="18"/>
        </w:rPr>
        <w:t>the Biology Dept</w:t>
      </w: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:</w:t>
      </w:r>
      <w:r w:rsidR="00C33DDC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 </w:t>
      </w:r>
      <w:r w:rsidR="00C33DDC">
        <w:rPr>
          <w:rFonts w:eastAsia="Avenir" w:cs="Avenir"/>
          <w:bCs/>
          <w:color w:val="000000" w:themeColor="text1"/>
          <w:sz w:val="18"/>
          <w:szCs w:val="18"/>
        </w:rPr>
        <w:t xml:space="preserve">The lab is located in the Department of Biology, Ashoka University. The Dept is home to world class faculty pursuing diverse areas of research, and has state-of-art equipment in a shared facility. </w:t>
      </w:r>
    </w:p>
    <w:p w14:paraId="38E7AB47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858DF40" w14:textId="626ABFD6" w:rsidR="0091450F" w:rsidRPr="00C33DDC" w:rsidRDefault="0091450F" w:rsidP="00C33DDC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Role and Responsibilities:</w:t>
      </w:r>
      <w:r w:rsidR="00C33DDC" w:rsidRPr="00C33DDC">
        <w:rPr>
          <w:rFonts w:ascii="Calibri" w:eastAsiaTheme="minorHAnsi" w:hAnsi="Calibri" w:cs="Calibri"/>
          <w:sz w:val="24"/>
          <w:szCs w:val="28"/>
          <w:lang w:eastAsia="en-US"/>
        </w:rPr>
        <w:t xml:space="preserve"> </w:t>
      </w:r>
      <w:r w:rsidR="00C33DDC" w:rsidRPr="00C33DDC">
        <w:rPr>
          <w:rFonts w:eastAsia="Avenir" w:cs="Avenir"/>
          <w:bCs/>
          <w:color w:val="000000" w:themeColor="text1"/>
          <w:sz w:val="18"/>
          <w:szCs w:val="18"/>
        </w:rPr>
        <w:t>The lab uses a range of neurobiological techniques including genetics, molecular biology, immunohistochemical circuit tracing, functional imaging, and high throughput behavioural analysis. The position involves working closely with the principal investigator and lab member</w:t>
      </w:r>
      <w:r w:rsidR="00C33DDC">
        <w:rPr>
          <w:rFonts w:eastAsia="Avenir" w:cs="Avenir"/>
          <w:bCs/>
          <w:color w:val="000000" w:themeColor="text1"/>
          <w:sz w:val="18"/>
          <w:szCs w:val="18"/>
        </w:rPr>
        <w:t>s</w:t>
      </w:r>
      <w:r w:rsidR="00C33DDC" w:rsidRPr="00C33DDC">
        <w:rPr>
          <w:rFonts w:eastAsia="Avenir" w:cs="Avenir"/>
          <w:bCs/>
          <w:color w:val="000000" w:themeColor="text1"/>
          <w:sz w:val="18"/>
          <w:szCs w:val="18"/>
        </w:rPr>
        <w:t xml:space="preserve"> on all of these experiments, performing data analysis, and other routine lab tasks. The fellow /assistant would also be expected to keep up with the relevant literature, participate in group discussions and occasionally present their work. If interested, the assistant / fellow could also aid in preparation of manuscripts.</w:t>
      </w:r>
    </w:p>
    <w:p w14:paraId="5479481B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2AD2763D" w14:textId="132A85C9" w:rsidR="0091450F" w:rsidRPr="00C33DDC" w:rsidRDefault="0091450F" w:rsidP="00C33DDC">
      <w:pPr>
        <w:ind w:left="180"/>
        <w:rPr>
          <w:rFonts w:eastAsia="Avenir" w:cs="Avenir"/>
          <w:bCs/>
          <w:color w:val="000000" w:themeColor="text1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Qualifications and Skills Required:</w:t>
      </w:r>
      <w:r w:rsidR="00C33DDC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 </w:t>
      </w:r>
      <w:r w:rsidR="00C33DDC" w:rsidRPr="00C33DDC">
        <w:rPr>
          <w:rFonts w:eastAsia="Avenir" w:cs="Avenir"/>
          <w:bCs/>
          <w:color w:val="000000" w:themeColor="text1"/>
          <w:sz w:val="18"/>
          <w:szCs w:val="18"/>
        </w:rPr>
        <w:t>Bachelor’s degree or Master’s degree in biological sciences from a UGC accredited university. Additional qualifications for JRF are: Post-graduate or graduate degree with NET/GATE qualification.</w:t>
      </w:r>
      <w:r w:rsidR="00C33DDC">
        <w:rPr>
          <w:rFonts w:eastAsia="Avenir" w:cs="Avenir"/>
          <w:bCs/>
          <w:color w:val="000000" w:themeColor="text1"/>
          <w:sz w:val="18"/>
          <w:szCs w:val="18"/>
        </w:rPr>
        <w:t xml:space="preserve"> Compensation will be as per Department of Science and Technology, Government of India norms. </w:t>
      </w:r>
      <w:r w:rsidR="00C33DDC">
        <w:rPr>
          <w:rFonts w:eastAsia="Avenir" w:cs="Avenir"/>
          <w:bCs/>
          <w:color w:val="000000" w:themeColor="text1"/>
          <w:sz w:val="18"/>
          <w:szCs w:val="18"/>
        </w:rPr>
        <w:br/>
      </w:r>
      <w:r w:rsidR="00C33DDC" w:rsidRPr="00C33DDC">
        <w:rPr>
          <w:rFonts w:eastAsia="Avenir" w:cs="Avenir"/>
          <w:bCs/>
          <w:color w:val="000000" w:themeColor="text1"/>
          <w:sz w:val="18"/>
          <w:szCs w:val="18"/>
        </w:rPr>
        <w:t xml:space="preserve">Interest and motivation to solve fundamental questions in brain science, excellent </w:t>
      </w:r>
      <w:proofErr w:type="spellStart"/>
      <w:r w:rsidR="00C33DDC" w:rsidRPr="00C33DDC">
        <w:rPr>
          <w:rFonts w:eastAsia="Avenir" w:cs="Avenir"/>
          <w:bCs/>
          <w:color w:val="000000" w:themeColor="text1"/>
          <w:sz w:val="18"/>
          <w:szCs w:val="18"/>
        </w:rPr>
        <w:t>organisational</w:t>
      </w:r>
      <w:proofErr w:type="spellEnd"/>
      <w:r w:rsidR="00C33DDC" w:rsidRPr="00C33DDC">
        <w:rPr>
          <w:rFonts w:eastAsia="Avenir" w:cs="Avenir"/>
          <w:bCs/>
          <w:color w:val="000000" w:themeColor="text1"/>
          <w:sz w:val="18"/>
          <w:szCs w:val="18"/>
        </w:rPr>
        <w:t xml:space="preserve"> skills, the ability to handle multiple projects and keeping of meticulous laboratory records is a must. Prior experience of working with </w:t>
      </w:r>
      <w:r w:rsidR="00C33DDC" w:rsidRPr="00C33DDC">
        <w:rPr>
          <w:rFonts w:eastAsia="Avenir" w:cs="Avenir"/>
          <w:bCs/>
          <w:i/>
          <w:iCs/>
          <w:color w:val="000000" w:themeColor="text1"/>
          <w:sz w:val="18"/>
          <w:szCs w:val="18"/>
        </w:rPr>
        <w:t>Drosophila</w:t>
      </w:r>
      <w:r w:rsidR="00C33DDC" w:rsidRPr="00C33DDC">
        <w:rPr>
          <w:rFonts w:eastAsia="Avenir" w:cs="Avenir"/>
          <w:bCs/>
          <w:color w:val="000000" w:themeColor="text1"/>
          <w:sz w:val="18"/>
          <w:szCs w:val="18"/>
        </w:rPr>
        <w:t xml:space="preserve"> and studying behaviour and neural circuits </w:t>
      </w:r>
      <w:r w:rsidR="004A22D2">
        <w:rPr>
          <w:rFonts w:eastAsia="Avenir" w:cs="Avenir"/>
          <w:bCs/>
          <w:color w:val="000000" w:themeColor="text1"/>
          <w:sz w:val="18"/>
          <w:szCs w:val="18"/>
        </w:rPr>
        <w:t xml:space="preserve">in any model </w:t>
      </w:r>
      <w:r w:rsidR="00C33DDC" w:rsidRPr="00C33DDC">
        <w:rPr>
          <w:rFonts w:eastAsia="Avenir" w:cs="Avenir"/>
          <w:bCs/>
          <w:color w:val="000000" w:themeColor="text1"/>
          <w:sz w:val="18"/>
          <w:szCs w:val="18"/>
        </w:rPr>
        <w:t>is preferred but not required.</w:t>
      </w:r>
      <w:r w:rsidR="00C33DDC" w:rsidRPr="00C33DDC">
        <w:rPr>
          <w:rFonts w:eastAsia="Avenir" w:cs="Avenir"/>
          <w:bCs/>
          <w:color w:val="000000" w:themeColor="text1"/>
          <w:sz w:val="18"/>
          <w:szCs w:val="18"/>
        </w:rPr>
        <w:br/>
      </w:r>
    </w:p>
    <w:p w14:paraId="55C48FD0" w14:textId="77777777" w:rsidR="00432DB6" w:rsidRPr="00432DB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Application Submission Process:</w:t>
      </w:r>
    </w:p>
    <w:p w14:paraId="670EC36C" w14:textId="2197C09A" w:rsidR="0091450F" w:rsidRPr="00432DB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 </w:t>
      </w:r>
    </w:p>
    <w:p w14:paraId="3C6BE817" w14:textId="571BAC80" w:rsidR="0091450F" w:rsidRPr="00432DB6" w:rsidRDefault="00255464" w:rsidP="0041736F">
      <w:pPr>
        <w:ind w:left="180"/>
        <w:jc w:val="both"/>
        <w:rPr>
          <w:rFonts w:eastAsia="Avenir" w:cs="Avenir"/>
          <w:sz w:val="18"/>
          <w:szCs w:val="18"/>
        </w:rPr>
      </w:pPr>
      <w:r>
        <w:rPr>
          <w:rFonts w:eastAsia="Avenir" w:cs="Avenir"/>
          <w:sz w:val="18"/>
          <w:szCs w:val="18"/>
        </w:rPr>
        <w:t>T</w:t>
      </w:r>
      <w:r w:rsidR="0091450F" w:rsidRPr="00432DB6">
        <w:rPr>
          <w:rFonts w:eastAsia="Avenir" w:cs="Avenir"/>
          <w:sz w:val="18"/>
          <w:szCs w:val="18"/>
        </w:rPr>
        <w:t>o ensure your candidacy receives the attention it deserves, kindly follow the application submission process outlined below:</w:t>
      </w:r>
    </w:p>
    <w:p w14:paraId="12B39CBD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F90C519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t>Prepare an Updated CV:</w:t>
      </w:r>
      <w:r w:rsidRPr="00432DB6">
        <w:rPr>
          <w:rFonts w:eastAsia="Avenir" w:cs="Avenir"/>
          <w:sz w:val="18"/>
          <w:szCs w:val="18"/>
        </w:rPr>
        <w:t xml:space="preserve"> Showcase your professional accomplishments, skills, and experiences in an updated curriculum vitae.</w:t>
      </w:r>
    </w:p>
    <w:p w14:paraId="3FE5F9AB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74A7E7B0" w14:textId="38825F8B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lastRenderedPageBreak/>
        <w:t>Submit Your Application:</w:t>
      </w:r>
      <w:r w:rsidRPr="00432DB6">
        <w:rPr>
          <w:rFonts w:eastAsia="Avenir" w:cs="Avenir"/>
          <w:sz w:val="18"/>
          <w:szCs w:val="18"/>
        </w:rPr>
        <w:t xml:space="preserve"> Email your CV to </w:t>
      </w:r>
      <w:r w:rsidR="00255464">
        <w:rPr>
          <w:rFonts w:eastAsia="Avenir" w:cs="Avenir"/>
          <w:sz w:val="18"/>
          <w:szCs w:val="18"/>
        </w:rPr>
        <w:t>the PI at krishna.melnattur@ashoka.edu.in</w:t>
      </w:r>
      <w:r w:rsidRPr="00432DB6">
        <w:rPr>
          <w:rFonts w:eastAsia="Avenir" w:cs="Avenir"/>
          <w:sz w:val="18"/>
          <w:szCs w:val="18"/>
        </w:rPr>
        <w:t xml:space="preserve">, ensuring the subject line reads as follows: </w:t>
      </w:r>
      <w:r w:rsidR="00C33DDC">
        <w:rPr>
          <w:rFonts w:eastAsia="Avenir" w:cs="Avenir"/>
          <w:sz w:val="18"/>
          <w:szCs w:val="18"/>
        </w:rPr>
        <w:t>JRF/PA</w:t>
      </w:r>
      <w:r w:rsidRPr="00432DB6">
        <w:rPr>
          <w:rFonts w:eastAsia="Avenir" w:cs="Avenir"/>
          <w:sz w:val="18"/>
          <w:szCs w:val="18"/>
        </w:rPr>
        <w:t xml:space="preserve"> – </w:t>
      </w:r>
      <w:r w:rsidR="00C33DDC">
        <w:rPr>
          <w:rFonts w:eastAsia="Avenir" w:cs="Avenir"/>
          <w:sz w:val="18"/>
          <w:szCs w:val="18"/>
        </w:rPr>
        <w:t>Biology Dept</w:t>
      </w:r>
      <w:r w:rsidRPr="00432DB6">
        <w:rPr>
          <w:rFonts w:eastAsia="Avenir" w:cs="Avenir"/>
          <w:sz w:val="18"/>
          <w:szCs w:val="18"/>
        </w:rPr>
        <w:t xml:space="preserve"> _</w:t>
      </w:r>
      <w:proofErr w:type="spellStart"/>
      <w:r w:rsidR="004A22D2">
        <w:rPr>
          <w:rFonts w:eastAsia="Avenir" w:cs="Avenir"/>
          <w:sz w:val="18"/>
          <w:szCs w:val="18"/>
        </w:rPr>
        <w:t>DBT</w:t>
      </w:r>
      <w:r w:rsidR="00C33DDC">
        <w:rPr>
          <w:rFonts w:eastAsia="Avenir" w:cs="Avenir"/>
          <w:sz w:val="18"/>
          <w:szCs w:val="18"/>
        </w:rPr>
        <w:t>_</w:t>
      </w:r>
      <w:r w:rsidR="004A22D2">
        <w:rPr>
          <w:rFonts w:eastAsia="Avenir" w:cs="Avenir"/>
          <w:sz w:val="18"/>
          <w:szCs w:val="18"/>
        </w:rPr>
        <w:t>fly_</w:t>
      </w:r>
      <w:r w:rsidR="00C33DDC">
        <w:rPr>
          <w:rFonts w:eastAsia="Avenir" w:cs="Avenir"/>
          <w:sz w:val="18"/>
          <w:szCs w:val="18"/>
        </w:rPr>
        <w:t>sleep_project_</w:t>
      </w:r>
      <w:r w:rsidRPr="00432DB6">
        <w:rPr>
          <w:rFonts w:eastAsia="Avenir" w:cs="Avenir"/>
          <w:sz w:val="18"/>
          <w:szCs w:val="18"/>
        </w:rPr>
        <w:t>Applicant</w:t>
      </w:r>
      <w:proofErr w:type="spellEnd"/>
      <w:r w:rsidRPr="00432DB6">
        <w:rPr>
          <w:rFonts w:eastAsia="Avenir" w:cs="Avenir"/>
          <w:sz w:val="18"/>
          <w:szCs w:val="18"/>
        </w:rPr>
        <w:t xml:space="preserve"> Name. </w:t>
      </w:r>
    </w:p>
    <w:p w14:paraId="68705195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37F6AAB4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t>Include Essential Details:</w:t>
      </w:r>
      <w:r w:rsidRPr="00432DB6">
        <w:rPr>
          <w:rFonts w:eastAsia="Avenir" w:cs="Avenir"/>
          <w:sz w:val="18"/>
          <w:szCs w:val="18"/>
        </w:rPr>
        <w:t xml:space="preserve"> Along with your CV, kindly provide the following information:</w:t>
      </w:r>
    </w:p>
    <w:p w14:paraId="0CFF929C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61121BB4" w14:textId="25E5D1DF" w:rsidR="00255464" w:rsidRDefault="00255464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>
        <w:rPr>
          <w:rFonts w:eastAsia="Avenir" w:cs="Avenir"/>
          <w:color w:val="000000"/>
          <w:sz w:val="18"/>
          <w:szCs w:val="18"/>
        </w:rPr>
        <w:t>Cover letter describing you</w:t>
      </w:r>
      <w:r w:rsidRPr="00255464">
        <w:rPr>
          <w:rFonts w:eastAsia="Avenir" w:cs="Avenir"/>
          <w:color w:val="000000"/>
          <w:sz w:val="18"/>
          <w:szCs w:val="18"/>
        </w:rPr>
        <w:t xml:space="preserve">r career goals, research interests and what excites </w:t>
      </w:r>
      <w:r>
        <w:rPr>
          <w:rFonts w:eastAsia="Avenir" w:cs="Avenir"/>
          <w:color w:val="000000"/>
          <w:sz w:val="18"/>
          <w:szCs w:val="18"/>
        </w:rPr>
        <w:t>you</w:t>
      </w:r>
      <w:r w:rsidRPr="00255464">
        <w:rPr>
          <w:rFonts w:eastAsia="Avenir" w:cs="Avenir"/>
          <w:color w:val="000000"/>
          <w:sz w:val="18"/>
          <w:szCs w:val="18"/>
        </w:rPr>
        <w:t xml:space="preserve"> about the lab’s work.</w:t>
      </w:r>
    </w:p>
    <w:p w14:paraId="13F346A9" w14:textId="68640B4B" w:rsidR="0091450F" w:rsidRPr="00432DB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432DB6">
        <w:rPr>
          <w:rFonts w:eastAsia="Avenir" w:cs="Avenir"/>
          <w:color w:val="000000"/>
          <w:sz w:val="18"/>
          <w:szCs w:val="18"/>
        </w:rPr>
        <w:t>Notice period: Inform us of the time required to transition from your current role, if applicable</w:t>
      </w:r>
    </w:p>
    <w:p w14:paraId="76EA6EF3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AAF4AE7" w14:textId="1EAEFE4B" w:rsidR="0091450F" w:rsidRDefault="0041736F" w:rsidP="0091450F">
      <w:pPr>
        <w:ind w:left="180"/>
        <w:jc w:val="both"/>
        <w:rPr>
          <w:rFonts w:eastAsia="Avenir" w:cs="Avenir"/>
          <w:sz w:val="18"/>
          <w:szCs w:val="18"/>
        </w:rPr>
      </w:pPr>
      <w:r>
        <w:rPr>
          <w:rFonts w:eastAsia="Avenir" w:cs="Avenir"/>
          <w:sz w:val="18"/>
          <w:szCs w:val="18"/>
        </w:rPr>
        <w:t>O</w:t>
      </w:r>
      <w:r w:rsidR="0091450F" w:rsidRPr="00432DB6">
        <w:rPr>
          <w:rFonts w:eastAsia="Avenir" w:cs="Avenir"/>
          <w:sz w:val="18"/>
          <w:szCs w:val="18"/>
        </w:rPr>
        <w:t>nly shortlisted candidates will be contacted as part of our rigorous selection process.</w:t>
      </w:r>
    </w:p>
    <w:p w14:paraId="14344C06" w14:textId="77777777" w:rsidR="00360D92" w:rsidRPr="00432DB6" w:rsidRDefault="00360D92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1D945AD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752DBCF" w14:textId="2758F3C1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t>Adherence to Deadlines:</w:t>
      </w:r>
      <w:r w:rsidRPr="00432DB6">
        <w:rPr>
          <w:rFonts w:eastAsia="Avenir" w:cs="Avenir"/>
          <w:sz w:val="18"/>
          <w:szCs w:val="18"/>
        </w:rPr>
        <w:t xml:space="preserve"> To ensure fairness and efficiency, please submit your application by </w:t>
      </w:r>
      <w:r w:rsidR="004A22D2">
        <w:rPr>
          <w:rFonts w:eastAsia="Avenir" w:cs="Avenir"/>
          <w:sz w:val="18"/>
          <w:szCs w:val="18"/>
        </w:rPr>
        <w:t>May</w:t>
      </w:r>
      <w:r w:rsidR="00C33DDC">
        <w:rPr>
          <w:rFonts w:eastAsia="Avenir" w:cs="Avenir"/>
          <w:sz w:val="18"/>
          <w:szCs w:val="18"/>
        </w:rPr>
        <w:t xml:space="preserve"> </w:t>
      </w:r>
      <w:r w:rsidR="004A22D2">
        <w:rPr>
          <w:rFonts w:eastAsia="Avenir" w:cs="Avenir"/>
          <w:sz w:val="18"/>
          <w:szCs w:val="18"/>
        </w:rPr>
        <w:t>10</w:t>
      </w:r>
      <w:r w:rsidR="00C33DDC">
        <w:rPr>
          <w:rFonts w:eastAsia="Avenir" w:cs="Avenir"/>
          <w:sz w:val="18"/>
          <w:szCs w:val="18"/>
        </w:rPr>
        <w:t xml:space="preserve"> 202</w:t>
      </w:r>
      <w:r w:rsidR="004A22D2">
        <w:rPr>
          <w:rFonts w:eastAsia="Avenir" w:cs="Avenir"/>
          <w:sz w:val="18"/>
          <w:szCs w:val="18"/>
        </w:rPr>
        <w:t>4</w:t>
      </w:r>
      <w:r w:rsidRPr="00432DB6">
        <w:rPr>
          <w:rFonts w:eastAsia="Avenir" w:cs="Avenir"/>
          <w:sz w:val="18"/>
          <w:szCs w:val="18"/>
        </w:rPr>
        <w:t>. Applications received after the deadline will not be considered.</w:t>
      </w:r>
    </w:p>
    <w:p w14:paraId="60C7657F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C8D960C" w14:textId="44CA085F" w:rsidR="0091450F" w:rsidRPr="00432DB6" w:rsidRDefault="0091450F" w:rsidP="0041736F">
      <w:pPr>
        <w:jc w:val="both"/>
        <w:rPr>
          <w:rFonts w:eastAsia="Avenir" w:cs="Avenir"/>
          <w:sz w:val="18"/>
          <w:szCs w:val="18"/>
        </w:rPr>
      </w:pPr>
    </w:p>
    <w:p w14:paraId="3EC22D31" w14:textId="77777777" w:rsidR="0091450F" w:rsidRPr="00432DB6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3A4C7AAE" w14:textId="77777777" w:rsidR="0091450F" w:rsidRPr="00432DB6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230B42CC" w14:textId="77777777" w:rsidR="0091450F" w:rsidRPr="00432DB6" w:rsidRDefault="0091450F" w:rsidP="0091450F">
      <w:pPr>
        <w:ind w:left="180"/>
        <w:rPr>
          <w:sz w:val="18"/>
          <w:szCs w:val="18"/>
        </w:rPr>
      </w:pPr>
    </w:p>
    <w:p w14:paraId="1930A260" w14:textId="77777777" w:rsidR="008A11DB" w:rsidRPr="00432DB6" w:rsidRDefault="008A11DB" w:rsidP="0091450F">
      <w:pPr>
        <w:ind w:left="180"/>
        <w:rPr>
          <w:sz w:val="18"/>
          <w:szCs w:val="18"/>
        </w:rPr>
      </w:pPr>
    </w:p>
    <w:sectPr w:rsidR="008A11DB" w:rsidRPr="00432DB6">
      <w:pgSz w:w="12240" w:h="15840"/>
      <w:pgMar w:top="400" w:right="13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172D"/>
    <w:multiLevelType w:val="multilevel"/>
    <w:tmpl w:val="AED25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C240C1"/>
    <w:multiLevelType w:val="multilevel"/>
    <w:tmpl w:val="BF1E56A4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557D6B"/>
    <w:multiLevelType w:val="multilevel"/>
    <w:tmpl w:val="944EE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6585792">
    <w:abstractNumId w:val="1"/>
  </w:num>
  <w:num w:numId="2" w16cid:durableId="594367715">
    <w:abstractNumId w:val="0"/>
  </w:num>
  <w:num w:numId="3" w16cid:durableId="52627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50F"/>
    <w:rsid w:val="00135620"/>
    <w:rsid w:val="00255464"/>
    <w:rsid w:val="00360D92"/>
    <w:rsid w:val="0041736F"/>
    <w:rsid w:val="00432DB6"/>
    <w:rsid w:val="004A22D2"/>
    <w:rsid w:val="004D5DD1"/>
    <w:rsid w:val="00546A4F"/>
    <w:rsid w:val="005A37C2"/>
    <w:rsid w:val="008A11DB"/>
    <w:rsid w:val="0090708F"/>
    <w:rsid w:val="0091450F"/>
    <w:rsid w:val="00C33DDC"/>
    <w:rsid w:val="00D15D32"/>
    <w:rsid w:val="00DA3F91"/>
    <w:rsid w:val="00E76914"/>
    <w:rsid w:val="00F7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FB772"/>
  <w15:chartTrackingRefBased/>
  <w15:docId w15:val="{843A2EF3-5A36-4229-A41C-A497564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0F"/>
    <w:pPr>
      <w:widowControl w:val="0"/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1450F"/>
    <w:pPr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35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6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620"/>
    <w:rPr>
      <w:rFonts w:ascii="Georgia" w:eastAsia="Georgia" w:hAnsi="Georgia" w:cs="Georgia"/>
      <w:kern w:val="0"/>
      <w:sz w:val="20"/>
      <w:szCs w:val="20"/>
      <w:lang w:val="en-US"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620"/>
    <w:rPr>
      <w:rFonts w:ascii="Georgia" w:eastAsia="Georgia" w:hAnsi="Georgia" w:cs="Georgia"/>
      <w:b/>
      <w:bCs/>
      <w:kern w:val="0"/>
      <w:sz w:val="20"/>
      <w:szCs w:val="20"/>
      <w:lang w:val="en-US"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6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20"/>
    <w:rPr>
      <w:rFonts w:ascii="Segoe UI" w:eastAsia="Georgia" w:hAnsi="Segoe UI" w:cs="Segoe UI"/>
      <w:kern w:val="0"/>
      <w:sz w:val="18"/>
      <w:szCs w:val="18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AC4E500FC63418253C900B1E698EE" ma:contentTypeVersion="2" ma:contentTypeDescription="Create a new document." ma:contentTypeScope="" ma:versionID="28b5ae0cfe099500df30533ed37bc7a1">
  <xsd:schema xmlns:xsd="http://www.w3.org/2001/XMLSchema" xmlns:xs="http://www.w3.org/2001/XMLSchema" xmlns:p="http://schemas.microsoft.com/office/2006/metadata/properties" xmlns:ns3="8e121a0d-783e-4a1a-b531-580c5a918423" targetNamespace="http://schemas.microsoft.com/office/2006/metadata/properties" ma:root="true" ma:fieldsID="bb394261a5974f3706a6a6335f18b005" ns3:_="">
    <xsd:import namespace="8e121a0d-783e-4a1a-b531-580c5a9184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21a0d-783e-4a1a-b531-580c5a918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3CEC8-D38A-4FF1-BE0C-F972F711F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E13F0-86A0-4F28-BA4C-54091470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21a0d-783e-4a1a-b531-580c5a918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91925-EB2E-4C26-AD9C-83A0609EAE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Manita Chopra</dc:creator>
  <cp:keywords/>
  <dc:description/>
  <cp:lastModifiedBy>Melnattur, Krishna</cp:lastModifiedBy>
  <cp:revision>2</cp:revision>
  <dcterms:created xsi:type="dcterms:W3CDTF">2024-04-10T19:18:00Z</dcterms:created>
  <dcterms:modified xsi:type="dcterms:W3CDTF">2024-04-10T19:18:00Z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0x01010013AAC4E500FC63418253C900B1E698EE</vt:lpwstr>
  </property>
</Properties>
</file>